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0BF13" w14:textId="4583B183" w:rsidR="00A72DEC" w:rsidRDefault="00522FED" w:rsidP="00522FED">
      <w:pPr>
        <w:pStyle w:val="afc"/>
        <w:tabs>
          <w:tab w:val="center" w:pos="4476"/>
          <w:tab w:val="right" w:pos="8953"/>
        </w:tabs>
        <w:ind w:firstLine="0"/>
        <w:rPr>
          <w:rFonts w:eastAsia="黑体"/>
          <w:b/>
          <w:bCs/>
          <w:sz w:val="84"/>
        </w:rPr>
      </w:pPr>
      <w:bookmarkStart w:id="0" w:name="_Toc455914596"/>
      <w:bookmarkStart w:id="1" w:name="_Toc142209795"/>
      <w:bookmarkStart w:id="2" w:name="_Toc115756014"/>
      <w:r>
        <w:rPr>
          <w:rFonts w:eastAsia="黑体"/>
          <w:b/>
          <w:bCs/>
          <w:noProof/>
          <w:sz w:val="84"/>
        </w:rPr>
        <w:drawing>
          <wp:inline distT="0" distB="0" distL="0" distR="0" wp14:anchorId="683DC894" wp14:editId="2544B560">
            <wp:extent cx="3469005" cy="1048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9005" cy="1048385"/>
                    </a:xfrm>
                    <a:prstGeom prst="rect">
                      <a:avLst/>
                    </a:prstGeom>
                    <a:noFill/>
                  </pic:spPr>
                </pic:pic>
              </a:graphicData>
            </a:graphic>
          </wp:inline>
        </w:drawing>
      </w:r>
    </w:p>
    <w:p w14:paraId="364F1A76" w14:textId="77777777" w:rsidR="00A72DEC" w:rsidRDefault="00A72DEC">
      <w:pPr>
        <w:pStyle w:val="afc"/>
        <w:tabs>
          <w:tab w:val="center" w:pos="4476"/>
          <w:tab w:val="right" w:pos="8953"/>
        </w:tabs>
        <w:ind w:firstLine="0"/>
        <w:rPr>
          <w:rFonts w:eastAsia="黑体"/>
          <w:b/>
          <w:bCs/>
          <w:sz w:val="84"/>
        </w:rPr>
      </w:pPr>
    </w:p>
    <w:p w14:paraId="13B7038D" w14:textId="77777777" w:rsidR="00A72DEC" w:rsidRDefault="00DD0A19">
      <w:pPr>
        <w:pStyle w:val="afc"/>
        <w:tabs>
          <w:tab w:val="center" w:pos="4476"/>
          <w:tab w:val="right" w:pos="8953"/>
        </w:tabs>
        <w:ind w:firstLine="0"/>
        <w:jc w:val="center"/>
        <w:rPr>
          <w:rFonts w:eastAsia="黑体"/>
          <w:b/>
          <w:bCs/>
          <w:sz w:val="84"/>
        </w:rPr>
      </w:pPr>
      <w:r>
        <w:rPr>
          <w:rFonts w:eastAsia="黑体" w:hint="eastAsia"/>
          <w:b/>
          <w:bCs/>
          <w:sz w:val="84"/>
        </w:rPr>
        <w:t>招　标　文　件</w:t>
      </w:r>
    </w:p>
    <w:p w14:paraId="6F0FF42A" w14:textId="77777777" w:rsidR="00A72DEC" w:rsidRDefault="00A72DEC">
      <w:pPr>
        <w:pStyle w:val="afc"/>
        <w:ind w:firstLine="0"/>
        <w:rPr>
          <w:rFonts w:ascii="宋体" w:hAnsi="宋体"/>
          <w:b/>
          <w:bCs/>
          <w:sz w:val="36"/>
          <w:szCs w:val="36"/>
        </w:rPr>
      </w:pPr>
    </w:p>
    <w:p w14:paraId="5216D516" w14:textId="77777777" w:rsidR="00A72DEC" w:rsidRDefault="00A72DEC">
      <w:pPr>
        <w:pStyle w:val="afc"/>
        <w:ind w:firstLine="0"/>
        <w:rPr>
          <w:rFonts w:ascii="宋体" w:hAnsi="宋体"/>
          <w:b/>
          <w:bCs/>
          <w:sz w:val="36"/>
          <w:szCs w:val="36"/>
        </w:rPr>
      </w:pPr>
    </w:p>
    <w:p w14:paraId="50F98123" w14:textId="77777777" w:rsidR="00A72DEC" w:rsidRDefault="00A72DEC">
      <w:pPr>
        <w:widowControl/>
        <w:shd w:val="clear" w:color="auto" w:fill="FFFFFF"/>
        <w:spacing w:line="400" w:lineRule="atLeast"/>
        <w:rPr>
          <w:rFonts w:ascii="宋体" w:hAnsi="宋体"/>
          <w:b/>
          <w:sz w:val="36"/>
        </w:rPr>
      </w:pPr>
    </w:p>
    <w:p w14:paraId="0EDBF4E2" w14:textId="578C6CCB" w:rsidR="00A72DEC" w:rsidRPr="00B15D6D" w:rsidRDefault="00DD0A19">
      <w:pPr>
        <w:spacing w:line="360" w:lineRule="auto"/>
        <w:ind w:left="1405" w:hangingChars="500" w:hanging="1405"/>
        <w:jc w:val="left"/>
        <w:rPr>
          <w:rFonts w:ascii="宋体" w:hAnsi="宋体"/>
          <w:b/>
          <w:sz w:val="28"/>
          <w:szCs w:val="32"/>
          <w:u w:val="single"/>
        </w:rPr>
      </w:pPr>
      <w:r w:rsidRPr="00B15D6D">
        <w:rPr>
          <w:rFonts w:ascii="宋体" w:hAnsi="宋体" w:hint="eastAsia"/>
          <w:b/>
          <w:sz w:val="28"/>
          <w:szCs w:val="32"/>
        </w:rPr>
        <w:t>项目名称：</w:t>
      </w:r>
      <w:r w:rsidR="00386430" w:rsidRPr="00386430">
        <w:rPr>
          <w:rFonts w:ascii="宋体" w:hAnsi="宋体" w:hint="eastAsia"/>
          <w:b/>
          <w:sz w:val="28"/>
          <w:szCs w:val="32"/>
          <w:u w:val="single"/>
        </w:rPr>
        <w:t>江苏省终身教育学分银行网络服务平台系统等级保护测评服务项目</w:t>
      </w:r>
      <w:r w:rsidR="004B1EAC">
        <w:rPr>
          <w:rFonts w:ascii="宋体" w:hAnsi="宋体"/>
          <w:b/>
          <w:sz w:val="28"/>
          <w:szCs w:val="32"/>
          <w:u w:val="single"/>
        </w:rPr>
        <w:t xml:space="preserve"> </w:t>
      </w:r>
      <w:r w:rsidR="004D113B">
        <w:rPr>
          <w:rFonts w:ascii="宋体" w:hAnsi="宋体"/>
          <w:b/>
          <w:sz w:val="28"/>
          <w:szCs w:val="32"/>
          <w:u w:val="single"/>
        </w:rPr>
        <w:t xml:space="preserve">     </w:t>
      </w:r>
    </w:p>
    <w:p w14:paraId="274E3B6C" w14:textId="4B2E52B1" w:rsidR="00A72DEC" w:rsidRPr="00B15D6D" w:rsidRDefault="00DD0A19">
      <w:pPr>
        <w:spacing w:line="360" w:lineRule="auto"/>
        <w:rPr>
          <w:rFonts w:ascii="宋体" w:hAnsi="宋体"/>
        </w:rPr>
      </w:pPr>
      <w:r w:rsidRPr="00B15D6D">
        <w:rPr>
          <w:rFonts w:ascii="宋体" w:hAnsi="宋体" w:hint="eastAsia"/>
          <w:b/>
          <w:sz w:val="28"/>
          <w:szCs w:val="32"/>
        </w:rPr>
        <w:t>项目编号：</w:t>
      </w:r>
      <w:r w:rsidRPr="00B15D6D">
        <w:rPr>
          <w:rFonts w:ascii="宋体" w:hAnsi="宋体" w:hint="eastAsia"/>
          <w:b/>
          <w:sz w:val="28"/>
          <w:szCs w:val="32"/>
          <w:u w:val="single"/>
        </w:rPr>
        <w:t xml:space="preserve">        </w:t>
      </w:r>
      <w:r w:rsidR="00386430">
        <w:rPr>
          <w:rFonts w:ascii="宋体" w:hAnsi="宋体"/>
          <w:b/>
          <w:sz w:val="28"/>
          <w:szCs w:val="32"/>
          <w:u w:val="single"/>
        </w:rPr>
        <w:t xml:space="preserve">        </w:t>
      </w:r>
      <w:r w:rsidRPr="00B15D6D">
        <w:rPr>
          <w:rFonts w:ascii="宋体" w:hAnsi="宋体" w:hint="eastAsia"/>
          <w:b/>
          <w:sz w:val="28"/>
          <w:szCs w:val="32"/>
          <w:u w:val="single"/>
        </w:rPr>
        <w:t xml:space="preserve"> </w:t>
      </w:r>
      <w:r w:rsidRPr="00B15D6D">
        <w:rPr>
          <w:rFonts w:ascii="宋体" w:hAnsi="宋体"/>
          <w:b/>
          <w:sz w:val="28"/>
          <w:szCs w:val="32"/>
          <w:u w:val="single"/>
        </w:rPr>
        <w:t xml:space="preserve">   </w:t>
      </w:r>
      <w:r w:rsidR="00386430" w:rsidRPr="00386430">
        <w:rPr>
          <w:rFonts w:ascii="宋体" w:hAnsi="宋体" w:cs="宋体"/>
          <w:b/>
          <w:bCs/>
          <w:sz w:val="28"/>
          <w:szCs w:val="32"/>
          <w:u w:val="single"/>
        </w:rPr>
        <w:t>2022-ZB-FW067</w:t>
      </w:r>
      <w:r w:rsidRPr="00B15D6D">
        <w:rPr>
          <w:rFonts w:ascii="宋体" w:hAnsi="宋体" w:hint="eastAsia"/>
          <w:b/>
          <w:sz w:val="36"/>
          <w:u w:val="single"/>
        </w:rPr>
        <w:t xml:space="preserve"> </w:t>
      </w:r>
      <w:r w:rsidRPr="00B15D6D">
        <w:rPr>
          <w:rFonts w:ascii="宋体" w:hAnsi="宋体"/>
          <w:b/>
          <w:sz w:val="36"/>
          <w:u w:val="single"/>
        </w:rPr>
        <w:t xml:space="preserve">     </w:t>
      </w:r>
      <w:r w:rsidRPr="00B15D6D">
        <w:rPr>
          <w:rFonts w:ascii="宋体" w:hAnsi="宋体" w:hint="eastAsia"/>
          <w:b/>
          <w:sz w:val="36"/>
          <w:u w:val="single"/>
        </w:rPr>
        <w:t xml:space="preserve">         </w:t>
      </w:r>
      <w:r w:rsidRPr="00B15D6D">
        <w:rPr>
          <w:rFonts w:ascii="宋体" w:hAnsi="宋体"/>
          <w:b/>
          <w:sz w:val="36"/>
          <w:u w:val="single"/>
        </w:rPr>
        <w:t xml:space="preserve"> </w:t>
      </w:r>
      <w:r w:rsidR="00B15D6D" w:rsidRPr="00B15D6D">
        <w:rPr>
          <w:rFonts w:ascii="宋体" w:hAnsi="宋体"/>
          <w:b/>
          <w:sz w:val="36"/>
          <w:u w:val="single"/>
        </w:rPr>
        <w:t xml:space="preserve">  </w:t>
      </w:r>
      <w:r w:rsidR="00386430">
        <w:rPr>
          <w:rFonts w:ascii="宋体" w:hAnsi="宋体"/>
          <w:b/>
          <w:sz w:val="36"/>
          <w:u w:val="single"/>
        </w:rPr>
        <w:t xml:space="preserve"> </w:t>
      </w:r>
      <w:r w:rsidR="00B15D6D" w:rsidRPr="00B15D6D">
        <w:rPr>
          <w:rFonts w:ascii="宋体" w:hAnsi="宋体"/>
          <w:b/>
          <w:sz w:val="36"/>
          <w:u w:val="single"/>
        </w:rPr>
        <w:t xml:space="preserve"> </w:t>
      </w:r>
    </w:p>
    <w:p w14:paraId="7F4A7659" w14:textId="77777777" w:rsidR="00A72DEC" w:rsidRDefault="00A72DEC">
      <w:pPr>
        <w:pStyle w:val="afc"/>
        <w:spacing w:before="0" w:after="0"/>
        <w:ind w:firstLine="0"/>
        <w:rPr>
          <w:rFonts w:ascii="宋体" w:hAnsi="宋体"/>
        </w:rPr>
      </w:pPr>
    </w:p>
    <w:p w14:paraId="66AB258C" w14:textId="77777777" w:rsidR="00A72DEC" w:rsidRDefault="00A72DEC">
      <w:pPr>
        <w:pStyle w:val="afc"/>
        <w:spacing w:before="0" w:after="0"/>
        <w:ind w:firstLine="0"/>
        <w:rPr>
          <w:rFonts w:ascii="宋体" w:hAnsi="宋体"/>
        </w:rPr>
      </w:pPr>
    </w:p>
    <w:p w14:paraId="4ECC5762" w14:textId="77777777" w:rsidR="00A72DEC" w:rsidRDefault="00A72DEC">
      <w:pPr>
        <w:pStyle w:val="afc"/>
        <w:spacing w:before="0" w:after="0"/>
        <w:ind w:firstLine="0"/>
        <w:rPr>
          <w:rFonts w:ascii="宋体" w:hAnsi="宋体"/>
        </w:rPr>
      </w:pPr>
    </w:p>
    <w:p w14:paraId="1041172E" w14:textId="77777777" w:rsidR="00A72DEC" w:rsidRDefault="00A72DEC">
      <w:pPr>
        <w:pStyle w:val="afc"/>
        <w:spacing w:before="0" w:after="0"/>
        <w:ind w:firstLine="0"/>
        <w:rPr>
          <w:rFonts w:ascii="宋体" w:hAnsi="宋体"/>
        </w:rPr>
      </w:pPr>
    </w:p>
    <w:p w14:paraId="2C230B9D" w14:textId="77777777" w:rsidR="00A72DEC" w:rsidRDefault="00A72DEC">
      <w:pPr>
        <w:pStyle w:val="afc"/>
        <w:spacing w:before="0" w:after="0"/>
        <w:ind w:firstLine="0"/>
        <w:rPr>
          <w:rFonts w:ascii="宋体" w:hAnsi="宋体"/>
        </w:rPr>
      </w:pPr>
    </w:p>
    <w:p w14:paraId="57815FF3" w14:textId="77777777" w:rsidR="00A72DEC" w:rsidRDefault="00A72DEC">
      <w:pPr>
        <w:pStyle w:val="afc"/>
        <w:spacing w:before="0" w:after="0"/>
        <w:ind w:firstLine="0"/>
        <w:rPr>
          <w:rFonts w:ascii="宋体" w:hAnsi="宋体"/>
        </w:rPr>
      </w:pPr>
    </w:p>
    <w:p w14:paraId="194AC5EC" w14:textId="77777777" w:rsidR="00A72DEC" w:rsidRDefault="00A72DEC">
      <w:pPr>
        <w:pStyle w:val="afc"/>
        <w:spacing w:before="0" w:after="0"/>
        <w:ind w:firstLine="0"/>
        <w:rPr>
          <w:rFonts w:ascii="宋体" w:hAnsi="宋体"/>
        </w:rPr>
      </w:pPr>
    </w:p>
    <w:p w14:paraId="64979DA3" w14:textId="77777777" w:rsidR="00A72DEC" w:rsidRDefault="00A72DEC">
      <w:pPr>
        <w:pStyle w:val="afc"/>
        <w:spacing w:before="0" w:after="0"/>
        <w:ind w:firstLine="0"/>
        <w:rPr>
          <w:rFonts w:ascii="宋体" w:hAnsi="宋体"/>
        </w:rPr>
      </w:pPr>
    </w:p>
    <w:p w14:paraId="27876B2E" w14:textId="77777777" w:rsidR="00A72DEC" w:rsidRDefault="00A72DEC">
      <w:pPr>
        <w:pStyle w:val="afc"/>
        <w:ind w:firstLine="0"/>
        <w:rPr>
          <w:b/>
          <w:bCs/>
          <w:sz w:val="32"/>
        </w:rPr>
      </w:pPr>
    </w:p>
    <w:p w14:paraId="11278BF2" w14:textId="77777777" w:rsidR="00A72DEC" w:rsidRDefault="00DD0A19">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投标邀请函</w:t>
      </w:r>
      <w:bookmarkEnd w:id="0"/>
    </w:p>
    <w:p w14:paraId="35307A49" w14:textId="19C5851F" w:rsidR="00A72DEC" w:rsidRDefault="00DD0A19">
      <w:pPr>
        <w:pStyle w:val="af3"/>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根据需要，现对</w:t>
      </w:r>
      <w:r>
        <w:rPr>
          <w:rFonts w:ascii="Times New Roman" w:hAnsi="Times New Roman" w:cs="Times New Roman" w:hint="eastAsia"/>
          <w:sz w:val="21"/>
          <w:szCs w:val="21"/>
        </w:rPr>
        <w:t>我校</w:t>
      </w:r>
      <w:r>
        <w:rPr>
          <w:rFonts w:ascii="Times New Roman" w:hAnsi="Times New Roman" w:cs="Times New Roman" w:hint="eastAsia"/>
          <w:sz w:val="21"/>
          <w:szCs w:val="21"/>
          <w:u w:val="single"/>
        </w:rPr>
        <w:tab/>
      </w:r>
      <w:r w:rsidR="00620ADE" w:rsidRPr="00620ADE">
        <w:rPr>
          <w:rFonts w:ascii="Times New Roman" w:hAnsi="Times New Roman" w:cs="Times New Roman" w:hint="eastAsia"/>
          <w:sz w:val="21"/>
          <w:szCs w:val="21"/>
          <w:u w:val="single"/>
        </w:rPr>
        <w:t>江苏省终身教育学分银行网络服务平台系统等级保护测评服务项目</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14:paraId="1FD02547" w14:textId="77777777" w:rsidR="00A72DEC" w:rsidRDefault="00DD0A19">
      <w:pPr>
        <w:pStyle w:val="3"/>
        <w:spacing w:line="336" w:lineRule="auto"/>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14:paraId="0F32D7B5" w14:textId="6BBCCBC5" w:rsidR="00A72DEC" w:rsidRDefault="00DD0A19" w:rsidP="004C737D">
      <w:pPr>
        <w:pStyle w:val="af3"/>
        <w:numPr>
          <w:ilvl w:val="0"/>
          <w:numId w:val="1"/>
        </w:numPr>
        <w:spacing w:before="0" w:beforeAutospacing="0" w:after="0" w:afterAutospacing="0" w:line="336" w:lineRule="auto"/>
        <w:ind w:firstLine="482"/>
        <w:rPr>
          <w:rFonts w:ascii="Times New Roman" w:hAnsi="Times New Roman" w:cs="Times New Roman"/>
          <w:sz w:val="21"/>
          <w:szCs w:val="21"/>
        </w:rPr>
      </w:pPr>
      <w:bookmarkStart w:id="4" w:name="_Toc455914598"/>
      <w:r>
        <w:rPr>
          <w:rFonts w:ascii="Times New Roman" w:hAnsi="Times New Roman" w:cs="Times New Roman"/>
          <w:sz w:val="21"/>
          <w:szCs w:val="21"/>
        </w:rPr>
        <w:t>项目编号：</w:t>
      </w:r>
      <w:r w:rsidR="004C737D" w:rsidRPr="004C737D">
        <w:rPr>
          <w:rFonts w:ascii="Times New Roman" w:hAnsi="Times New Roman" w:cs="Times New Roman"/>
          <w:sz w:val="21"/>
          <w:szCs w:val="21"/>
        </w:rPr>
        <w:t>2022-ZB-FW0</w:t>
      </w:r>
      <w:r w:rsidR="00C64B80">
        <w:rPr>
          <w:rFonts w:ascii="Times New Roman" w:hAnsi="Times New Roman" w:cs="Times New Roman"/>
          <w:sz w:val="21"/>
          <w:szCs w:val="21"/>
        </w:rPr>
        <w:t>6</w:t>
      </w:r>
      <w:r w:rsidR="00620ADE">
        <w:rPr>
          <w:rFonts w:ascii="Times New Roman" w:hAnsi="Times New Roman" w:cs="Times New Roman"/>
          <w:sz w:val="21"/>
          <w:szCs w:val="21"/>
        </w:rPr>
        <w:t>7</w:t>
      </w:r>
      <w:r>
        <w:rPr>
          <w:rFonts w:ascii="Times New Roman" w:hAnsi="Times New Roman" w:cs="Times New Roman" w:hint="eastAsia"/>
          <w:sz w:val="21"/>
          <w:szCs w:val="21"/>
        </w:rPr>
        <w:t>。</w:t>
      </w:r>
    </w:p>
    <w:p w14:paraId="2C89F619" w14:textId="74B3F138" w:rsidR="00A72DEC" w:rsidRDefault="00DD0A19" w:rsidP="00620ADE">
      <w:pPr>
        <w:pStyle w:val="af3"/>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项目</w:t>
      </w:r>
      <w:r>
        <w:rPr>
          <w:rFonts w:ascii="Times New Roman" w:hAnsi="Times New Roman" w:cs="Times New Roman" w:hint="eastAsia"/>
          <w:sz w:val="21"/>
          <w:szCs w:val="21"/>
        </w:rPr>
        <w:t>名称</w:t>
      </w:r>
      <w:r>
        <w:rPr>
          <w:rFonts w:ascii="Times New Roman" w:hAnsi="Times New Roman" w:cs="Times New Roman"/>
          <w:sz w:val="21"/>
          <w:szCs w:val="21"/>
        </w:rPr>
        <w:t>：</w:t>
      </w:r>
      <w:r w:rsidR="00620ADE" w:rsidRPr="00620ADE">
        <w:rPr>
          <w:rFonts w:ascii="Times New Roman" w:hAnsi="Times New Roman" w:cs="Times New Roman" w:hint="eastAsia"/>
          <w:sz w:val="21"/>
          <w:szCs w:val="21"/>
        </w:rPr>
        <w:t>江苏省终身教育学分银行网络服务平台系统等级保护测评服务项目</w:t>
      </w:r>
      <w:r>
        <w:rPr>
          <w:rFonts w:ascii="Times New Roman" w:hAnsi="Times New Roman" w:cs="Times New Roman" w:hint="eastAsia"/>
          <w:sz w:val="21"/>
          <w:szCs w:val="21"/>
        </w:rPr>
        <w:t>。</w:t>
      </w:r>
    </w:p>
    <w:p w14:paraId="43B2F187" w14:textId="639A6999" w:rsidR="00A72DEC" w:rsidRDefault="00DD0A19">
      <w:pPr>
        <w:pStyle w:val="af3"/>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620ADE">
        <w:rPr>
          <w:rFonts w:ascii="Times New Roman" w:hAnsi="Times New Roman" w:cs="Times New Roman"/>
          <w:sz w:val="21"/>
          <w:szCs w:val="21"/>
        </w:rPr>
        <w:t>8</w:t>
      </w:r>
      <w:r>
        <w:rPr>
          <w:rFonts w:ascii="Times New Roman" w:hAnsi="Times New Roman" w:cs="Times New Roman" w:hint="eastAsia"/>
          <w:sz w:val="21"/>
          <w:szCs w:val="21"/>
        </w:rPr>
        <w:t>万。</w:t>
      </w:r>
    </w:p>
    <w:p w14:paraId="42E896B8" w14:textId="252FCDFF" w:rsidR="00A72DEC" w:rsidRDefault="00DD0A19" w:rsidP="0066046E">
      <w:pPr>
        <w:pStyle w:val="af3"/>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hint="eastAsia"/>
          <w:sz w:val="21"/>
          <w:szCs w:val="21"/>
        </w:rPr>
        <w:t>服务期：</w:t>
      </w:r>
      <w:r w:rsidR="00620ADE">
        <w:rPr>
          <w:rFonts w:ascii="Times New Roman" w:hAnsi="Times New Roman" w:cs="Times New Roman"/>
          <w:sz w:val="21"/>
          <w:szCs w:val="21"/>
        </w:rPr>
        <w:t>4</w:t>
      </w:r>
      <w:r w:rsidR="004C737D">
        <w:rPr>
          <w:rFonts w:ascii="Times New Roman" w:hAnsi="Times New Roman" w:cs="Times New Roman" w:hint="eastAsia"/>
          <w:sz w:val="21"/>
          <w:szCs w:val="21"/>
        </w:rPr>
        <w:t>个月</w:t>
      </w:r>
      <w:r w:rsidRPr="0066046E">
        <w:rPr>
          <w:rFonts w:ascii="Times New Roman" w:hAnsi="Times New Roman" w:cs="Times New Roman" w:hint="eastAsia"/>
          <w:sz w:val="21"/>
          <w:szCs w:val="21"/>
        </w:rPr>
        <w:t>。</w:t>
      </w:r>
    </w:p>
    <w:p w14:paraId="6FEAE00A" w14:textId="77777777" w:rsidR="00A72DEC" w:rsidRDefault="00DD0A19">
      <w:pPr>
        <w:pStyle w:val="3"/>
        <w:spacing w:line="336" w:lineRule="auto"/>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14:paraId="20A1DF9D" w14:textId="77777777" w:rsidR="00A72DEC" w:rsidRDefault="00DD0A19">
      <w:pPr>
        <w:spacing w:line="336"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14:paraId="2DF3965B" w14:textId="77777777" w:rsidR="00BE6EB7" w:rsidRDefault="00DD0A19">
      <w:pPr>
        <w:spacing w:line="336"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w:t>
      </w:r>
    </w:p>
    <w:p w14:paraId="7D0C46CC" w14:textId="573EC8FB" w:rsidR="00A72DEC" w:rsidRPr="00BE6EB7" w:rsidRDefault="00BE6EB7" w:rsidP="00BE6EB7">
      <w:pPr>
        <w:spacing w:line="336" w:lineRule="auto"/>
        <w:ind w:firstLineChars="200" w:firstLine="422"/>
        <w:jc w:val="left"/>
        <w:rPr>
          <w:b/>
          <w:i/>
          <w:kern w:val="0"/>
          <w:szCs w:val="21"/>
        </w:rPr>
      </w:pPr>
      <w:r w:rsidRPr="004B1B0D">
        <w:rPr>
          <w:rFonts w:hint="eastAsia"/>
          <w:b/>
          <w:i/>
          <w:kern w:val="0"/>
          <w:szCs w:val="21"/>
        </w:rPr>
        <w:t>投标人必须提供公安部第三研究所认证颁发的网络安全等级测评与检测评估机构服务认证证书。</w:t>
      </w:r>
    </w:p>
    <w:p w14:paraId="5B050C39" w14:textId="77777777" w:rsidR="00A72DEC" w:rsidRDefault="00DD0A19">
      <w:pPr>
        <w:spacing w:line="336" w:lineRule="auto"/>
        <w:ind w:firstLineChars="200" w:firstLine="420"/>
        <w:jc w:val="left"/>
        <w:rPr>
          <w:kern w:val="0"/>
          <w:szCs w:val="21"/>
        </w:rPr>
      </w:pPr>
      <w:r>
        <w:rPr>
          <w:rFonts w:hint="eastAsia"/>
          <w:kern w:val="0"/>
          <w:szCs w:val="21"/>
        </w:rPr>
        <w:t>3</w:t>
      </w:r>
      <w:r>
        <w:rPr>
          <w:rFonts w:hint="eastAsia"/>
          <w:kern w:val="0"/>
          <w:szCs w:val="21"/>
        </w:rPr>
        <w:t>、本项目不接受联合体投标。</w:t>
      </w:r>
    </w:p>
    <w:p w14:paraId="6BB2DA52" w14:textId="77777777" w:rsidR="00A72DEC" w:rsidRDefault="00DD0A19">
      <w:pPr>
        <w:spacing w:line="336" w:lineRule="auto"/>
        <w:ind w:firstLineChars="200" w:firstLine="420"/>
        <w:jc w:val="left"/>
        <w:rPr>
          <w:kern w:val="0"/>
          <w:szCs w:val="21"/>
        </w:rPr>
      </w:pPr>
      <w:r>
        <w:rPr>
          <w:rFonts w:hint="eastAsia"/>
          <w:kern w:val="0"/>
          <w:szCs w:val="21"/>
        </w:rPr>
        <w:t>4</w:t>
      </w:r>
      <w:r>
        <w:rPr>
          <w:rFonts w:hint="eastAsia"/>
          <w:kern w:val="0"/>
          <w:szCs w:val="21"/>
        </w:rPr>
        <w:t>、本项目不接受进口产品投标（注：本文件所称进口产品是指通过中国海关报关验放进入中国境内且产自关境外的产品）。</w:t>
      </w:r>
      <w:bookmarkEnd w:id="1"/>
      <w:bookmarkEnd w:id="2"/>
      <w:bookmarkEnd w:id="5"/>
    </w:p>
    <w:p w14:paraId="70676155" w14:textId="77777777" w:rsidR="00A72DEC" w:rsidRDefault="00DD0A19">
      <w:pPr>
        <w:pStyle w:val="3"/>
        <w:spacing w:line="336" w:lineRule="auto"/>
        <w:rPr>
          <w:sz w:val="24"/>
          <w:szCs w:val="24"/>
          <w:lang w:val="en-US"/>
        </w:rPr>
      </w:pPr>
      <w:bookmarkStart w:id="6" w:name="_Toc455914604"/>
      <w:r>
        <w:rPr>
          <w:rFonts w:ascii="Times New Roman" w:hAnsi="Times New Roman" w:hint="eastAsia"/>
          <w:sz w:val="21"/>
          <w:szCs w:val="21"/>
          <w:lang w:val="en-US"/>
        </w:rPr>
        <w:t>1</w:t>
      </w:r>
      <w:r>
        <w:rPr>
          <w:rFonts w:ascii="Times New Roman" w:hAnsi="Times New Roman"/>
          <w:sz w:val="21"/>
          <w:szCs w:val="21"/>
          <w:lang w:val="en-US"/>
        </w:rPr>
        <w:t>.</w:t>
      </w:r>
      <w:r>
        <w:rPr>
          <w:rFonts w:ascii="Times New Roman" w:hAnsi="Times New Roman" w:hint="eastAsia"/>
          <w:sz w:val="21"/>
          <w:szCs w:val="21"/>
          <w:lang w:val="en-US"/>
        </w:rPr>
        <w:t>3</w:t>
      </w:r>
      <w:r>
        <w:rPr>
          <w:rFonts w:ascii="Times New Roman" w:hAnsi="Times New Roman" w:hint="eastAsia"/>
          <w:sz w:val="21"/>
          <w:szCs w:val="21"/>
        </w:rPr>
        <w:t>投标报名</w:t>
      </w:r>
    </w:p>
    <w:p w14:paraId="1610D5BA" w14:textId="07BC9241" w:rsidR="005C2596" w:rsidRDefault="005C2596" w:rsidP="005C2596">
      <w:pPr>
        <w:spacing w:line="336" w:lineRule="auto"/>
        <w:ind w:firstLineChars="200" w:firstLine="420"/>
        <w:jc w:val="left"/>
      </w:pPr>
      <w:bookmarkStart w:id="7" w:name="_Toc455914599"/>
      <w:r>
        <w:rPr>
          <w:rFonts w:hint="eastAsia"/>
        </w:rPr>
        <w:t>有意投标的投标人请在</w:t>
      </w:r>
      <w:r>
        <w:rPr>
          <w:rFonts w:hint="eastAsia"/>
        </w:rPr>
        <w:t>202</w:t>
      </w:r>
      <w:r>
        <w:t>2</w:t>
      </w:r>
      <w:r>
        <w:rPr>
          <w:rFonts w:hint="eastAsia"/>
        </w:rPr>
        <w:t>年</w:t>
      </w:r>
      <w:r w:rsidR="00967595">
        <w:t>7</w:t>
      </w:r>
      <w:r>
        <w:rPr>
          <w:rFonts w:hint="eastAsia"/>
        </w:rPr>
        <w:t>月</w:t>
      </w:r>
      <w:r w:rsidR="00856D6B">
        <w:t>13</w:t>
      </w:r>
      <w:r>
        <w:rPr>
          <w:rFonts w:hint="eastAsia"/>
        </w:rPr>
        <w:t>日上午</w:t>
      </w:r>
      <w:r>
        <w:t>8</w:t>
      </w:r>
      <w:r>
        <w:rPr>
          <w:rFonts w:hint="eastAsia"/>
        </w:rPr>
        <w:t>:00</w:t>
      </w:r>
      <w:r>
        <w:rPr>
          <w:rFonts w:hint="eastAsia"/>
        </w:rPr>
        <w:t>至</w:t>
      </w:r>
      <w:r>
        <w:rPr>
          <w:rFonts w:hint="eastAsia"/>
        </w:rPr>
        <w:t>202</w:t>
      </w:r>
      <w:r>
        <w:t>2</w:t>
      </w:r>
      <w:r>
        <w:rPr>
          <w:rFonts w:hint="eastAsia"/>
        </w:rPr>
        <w:t>年</w:t>
      </w:r>
      <w:r w:rsidR="00967595">
        <w:t>7</w:t>
      </w:r>
      <w:r>
        <w:rPr>
          <w:rFonts w:hint="eastAsia"/>
        </w:rPr>
        <w:t>月</w:t>
      </w:r>
      <w:r w:rsidR="00967595">
        <w:t>18</w:t>
      </w:r>
      <w:r>
        <w:rPr>
          <w:rFonts w:hint="eastAsia"/>
        </w:rPr>
        <w:t>日下午</w:t>
      </w:r>
      <w:r>
        <w:rPr>
          <w:rFonts w:hint="eastAsia"/>
        </w:rPr>
        <w:t>16:00</w:t>
      </w:r>
      <w:r>
        <w:rPr>
          <w:rFonts w:hint="eastAsia"/>
        </w:rPr>
        <w:t>前点击招标公告中“我要报名”按钮进行报名。</w:t>
      </w:r>
      <w:r w:rsidRPr="008105D1">
        <w:rPr>
          <w:rFonts w:hint="eastAsia"/>
          <w:b/>
        </w:rPr>
        <w:t>凡未按要求报名者，学校不接受其投标。</w:t>
      </w:r>
    </w:p>
    <w:p w14:paraId="1EE3FACB" w14:textId="77777777" w:rsidR="005C2596" w:rsidRPr="008105D1" w:rsidRDefault="005C2596" w:rsidP="005C2596">
      <w:pPr>
        <w:spacing w:line="336" w:lineRule="auto"/>
        <w:ind w:firstLineChars="200" w:firstLine="422"/>
        <w:rPr>
          <w:rFonts w:ascii="宋体" w:hAnsi="宋体"/>
          <w:b/>
          <w:color w:val="FF0000"/>
          <w:shd w:val="clear" w:color="auto" w:fill="FFFFFF"/>
        </w:rPr>
      </w:pPr>
      <w:r w:rsidRPr="008105D1">
        <w:rPr>
          <w:rFonts w:ascii="宋体" w:hAnsi="宋体" w:hint="eastAsia"/>
          <w:b/>
          <w:color w:val="FF0000"/>
          <w:shd w:val="clear" w:color="auto" w:fill="FFFFFF"/>
        </w:rPr>
        <w:t>重要提醒：为积极响应南</w:t>
      </w:r>
      <w:bookmarkStart w:id="8" w:name="_GoBack"/>
      <w:bookmarkEnd w:id="8"/>
      <w:r w:rsidRPr="008105D1">
        <w:rPr>
          <w:rFonts w:ascii="宋体" w:hAnsi="宋体" w:hint="eastAsia"/>
          <w:b/>
          <w:color w:val="FF0000"/>
          <w:shd w:val="clear" w:color="auto" w:fill="FFFFFF"/>
        </w:rPr>
        <w:t>京市疫情防控的总体部署及要求，尽量减少人员聚集，疫情防控期间我校将按照“不见面开标”的原则组织开标，具体有关事项通知如下：</w:t>
      </w:r>
    </w:p>
    <w:p w14:paraId="2B18F665" w14:textId="77777777" w:rsidR="005C2596" w:rsidRPr="008105D1" w:rsidRDefault="005C2596" w:rsidP="005C2596">
      <w:pPr>
        <w:spacing w:line="336" w:lineRule="auto"/>
        <w:ind w:firstLineChars="200" w:firstLine="422"/>
        <w:rPr>
          <w:rFonts w:ascii="宋体" w:hAnsi="宋体"/>
          <w:b/>
          <w:color w:val="FF0000"/>
          <w:shd w:val="clear" w:color="auto" w:fill="FFFFFF"/>
        </w:rPr>
      </w:pPr>
      <w:r w:rsidRPr="008105D1">
        <w:rPr>
          <w:rFonts w:ascii="宋体" w:hAnsi="宋体" w:hint="eastAsia"/>
          <w:b/>
          <w:color w:val="FF0000"/>
          <w:shd w:val="clear" w:color="auto" w:fill="FFFFFF"/>
        </w:rPr>
        <w:t>一、各投标人按照招标文件载明的投标文件递交地点，将投标文件邮寄至指定地点：南京市鼓楼区</w:t>
      </w:r>
      <w:r>
        <w:rPr>
          <w:rFonts w:ascii="宋体" w:hAnsi="宋体" w:hint="eastAsia"/>
          <w:b/>
          <w:color w:val="FF0000"/>
          <w:shd w:val="clear" w:color="auto" w:fill="FFFFFF"/>
        </w:rPr>
        <w:t>江东北路3</w:t>
      </w:r>
      <w:r>
        <w:rPr>
          <w:rFonts w:ascii="宋体" w:hAnsi="宋体"/>
          <w:b/>
          <w:color w:val="FF0000"/>
          <w:shd w:val="clear" w:color="auto" w:fill="FFFFFF"/>
        </w:rPr>
        <w:t>99</w:t>
      </w:r>
      <w:r>
        <w:rPr>
          <w:rFonts w:ascii="宋体" w:hAnsi="宋体" w:hint="eastAsia"/>
          <w:b/>
          <w:color w:val="FF0000"/>
          <w:shd w:val="clear" w:color="auto" w:fill="FFFFFF"/>
        </w:rPr>
        <w:t>号江苏开放大学</w:t>
      </w:r>
      <w:r w:rsidRPr="008105D1">
        <w:rPr>
          <w:rFonts w:ascii="宋体" w:hAnsi="宋体" w:hint="eastAsia"/>
          <w:b/>
          <w:color w:val="FF0000"/>
          <w:shd w:val="clear" w:color="auto" w:fill="FFFFFF"/>
        </w:rPr>
        <w:t>，</w:t>
      </w:r>
      <w:r>
        <w:rPr>
          <w:rFonts w:ascii="宋体" w:hAnsi="宋体" w:hint="eastAsia"/>
          <w:b/>
          <w:color w:val="FF0000"/>
          <w:shd w:val="clear" w:color="auto" w:fill="FFFFFF"/>
        </w:rPr>
        <w:t>吕老师</w:t>
      </w:r>
      <w:r>
        <w:rPr>
          <w:rFonts w:ascii="宋体" w:hAnsi="宋体"/>
          <w:b/>
          <w:color w:val="FF0000"/>
          <w:shd w:val="clear" w:color="auto" w:fill="FFFFFF"/>
        </w:rPr>
        <w:t>15251899681</w:t>
      </w:r>
      <w:r w:rsidRPr="008105D1">
        <w:rPr>
          <w:rFonts w:ascii="宋体" w:hAnsi="宋体" w:hint="eastAsia"/>
          <w:b/>
          <w:color w:val="FF0000"/>
          <w:shd w:val="clear" w:color="auto" w:fill="FFFFFF"/>
        </w:rPr>
        <w:t>。请投标人合理预留投递运输时间，投标人因自身贻误行为导致投标失败的，责任自负。</w:t>
      </w:r>
    </w:p>
    <w:p w14:paraId="77B14074" w14:textId="716BB091" w:rsidR="005C2596" w:rsidRPr="008105D1" w:rsidRDefault="005C2596" w:rsidP="005C2596">
      <w:pPr>
        <w:spacing w:line="336" w:lineRule="auto"/>
        <w:ind w:firstLineChars="200" w:firstLine="422"/>
        <w:rPr>
          <w:rFonts w:ascii="宋体" w:hAnsi="宋体"/>
          <w:b/>
          <w:color w:val="FF0000"/>
          <w:shd w:val="clear" w:color="auto" w:fill="FFFFFF"/>
        </w:rPr>
      </w:pPr>
      <w:r w:rsidRPr="008105D1">
        <w:rPr>
          <w:rFonts w:ascii="宋体" w:hAnsi="宋体" w:hint="eastAsia"/>
          <w:b/>
          <w:color w:val="FF0000"/>
          <w:shd w:val="clear" w:color="auto" w:fill="FFFFFF"/>
        </w:rPr>
        <w:t>二、投标人授权代表以腾讯会议方式参与线上开标活动，请于2022年</w:t>
      </w:r>
      <w:r w:rsidR="00967595">
        <w:rPr>
          <w:rFonts w:ascii="宋体" w:hAnsi="宋体"/>
          <w:b/>
          <w:color w:val="FF0000"/>
          <w:shd w:val="clear" w:color="auto" w:fill="FFFFFF"/>
        </w:rPr>
        <w:t>7</w:t>
      </w:r>
      <w:r w:rsidRPr="008105D1">
        <w:rPr>
          <w:rFonts w:ascii="宋体" w:hAnsi="宋体" w:hint="eastAsia"/>
          <w:b/>
          <w:color w:val="FF0000"/>
          <w:shd w:val="clear" w:color="auto" w:fill="FFFFFF"/>
        </w:rPr>
        <w:t>月</w:t>
      </w:r>
      <w:r w:rsidR="00967595">
        <w:rPr>
          <w:rFonts w:ascii="宋体" w:hAnsi="宋体"/>
          <w:b/>
          <w:color w:val="FF0000"/>
          <w:shd w:val="clear" w:color="auto" w:fill="FFFFFF"/>
        </w:rPr>
        <w:t>21</w:t>
      </w:r>
      <w:r w:rsidRPr="008105D1">
        <w:rPr>
          <w:rFonts w:ascii="宋体" w:hAnsi="宋体" w:hint="eastAsia"/>
          <w:b/>
          <w:color w:val="FF0000"/>
          <w:shd w:val="clear" w:color="auto" w:fill="FFFFFF"/>
        </w:rPr>
        <w:t>日</w:t>
      </w:r>
      <w:r>
        <w:rPr>
          <w:rFonts w:ascii="宋体" w:hAnsi="宋体" w:hint="eastAsia"/>
          <w:b/>
          <w:color w:val="FF0000"/>
          <w:shd w:val="clear" w:color="auto" w:fill="FFFFFF"/>
        </w:rPr>
        <w:t>上</w:t>
      </w:r>
      <w:r w:rsidRPr="008105D1">
        <w:rPr>
          <w:rFonts w:ascii="宋体" w:hAnsi="宋体" w:hint="eastAsia"/>
          <w:b/>
          <w:color w:val="FF0000"/>
          <w:shd w:val="clear" w:color="auto" w:fill="FFFFFF"/>
        </w:rPr>
        <w:t>午</w:t>
      </w:r>
      <w:r>
        <w:rPr>
          <w:rFonts w:ascii="宋体" w:hAnsi="宋体"/>
          <w:b/>
          <w:color w:val="FF0000"/>
          <w:shd w:val="clear" w:color="auto" w:fill="FFFFFF"/>
        </w:rPr>
        <w:t>9</w:t>
      </w:r>
      <w:r>
        <w:rPr>
          <w:rFonts w:ascii="宋体" w:hAnsi="宋体" w:hint="eastAsia"/>
          <w:b/>
          <w:color w:val="FF0000"/>
          <w:shd w:val="clear" w:color="auto" w:fill="FFFFFF"/>
        </w:rPr>
        <w:t>:</w:t>
      </w:r>
      <w:r w:rsidR="00101705">
        <w:rPr>
          <w:rFonts w:ascii="宋体" w:hAnsi="宋体"/>
          <w:b/>
          <w:color w:val="FF0000"/>
          <w:shd w:val="clear" w:color="auto" w:fill="FFFFFF"/>
        </w:rPr>
        <w:t>15</w:t>
      </w:r>
      <w:r w:rsidRPr="008105D1">
        <w:rPr>
          <w:rFonts w:ascii="宋体" w:hAnsi="宋体" w:hint="eastAsia"/>
          <w:b/>
          <w:color w:val="FF0000"/>
          <w:shd w:val="clear" w:color="auto" w:fill="FFFFFF"/>
        </w:rPr>
        <w:t>准时加入腾讯会议</w:t>
      </w:r>
      <w:r w:rsidRPr="00CC06EC">
        <w:rPr>
          <w:rFonts w:ascii="宋体" w:hAnsi="宋体" w:hint="eastAsia"/>
          <w:b/>
          <w:color w:val="FF0000"/>
          <w:shd w:val="clear" w:color="auto" w:fill="FFFFFF"/>
        </w:rPr>
        <w:t>，</w:t>
      </w:r>
      <w:r w:rsidRPr="00636C4F">
        <w:rPr>
          <w:rFonts w:ascii="宋体" w:hAnsi="宋体" w:hint="eastAsia"/>
          <w:b/>
          <w:color w:val="FF0000"/>
          <w:shd w:val="clear" w:color="auto" w:fill="FFFFFF"/>
        </w:rPr>
        <w:t>会议号为：</w:t>
      </w:r>
      <w:r w:rsidR="00636C4F" w:rsidRPr="00636C4F">
        <w:rPr>
          <w:rFonts w:ascii="宋体" w:hAnsi="宋体"/>
          <w:b/>
          <w:color w:val="FF0000"/>
          <w:shd w:val="clear" w:color="auto" w:fill="FFFFFF"/>
        </w:rPr>
        <w:t>282-236-311</w:t>
      </w:r>
      <w:r w:rsidRPr="00636C4F">
        <w:rPr>
          <w:rFonts w:ascii="宋体" w:hAnsi="宋体" w:hint="eastAsia"/>
          <w:b/>
          <w:color w:val="FF0000"/>
          <w:shd w:val="clear" w:color="auto" w:fill="FFFFFF"/>
        </w:rPr>
        <w:t>。如未</w:t>
      </w:r>
      <w:r w:rsidRPr="008105D1">
        <w:rPr>
          <w:rFonts w:ascii="宋体" w:hAnsi="宋体" w:hint="eastAsia"/>
          <w:b/>
          <w:color w:val="FF0000"/>
          <w:shd w:val="clear" w:color="auto" w:fill="FFFFFF"/>
        </w:rPr>
        <w:t>按时参与线上开标，则视为认可开标结果。</w:t>
      </w:r>
    </w:p>
    <w:p w14:paraId="20D7F5F9" w14:textId="77777777" w:rsidR="00A72DEC" w:rsidRDefault="00DD0A19">
      <w:pPr>
        <w:pStyle w:val="3"/>
        <w:spacing w:line="336" w:lineRule="auto"/>
        <w:rPr>
          <w:rFonts w:ascii="Times New Roman" w:hAnsi="Times New Roman"/>
          <w:sz w:val="21"/>
          <w:szCs w:val="21"/>
          <w:lang w:val="en-US"/>
        </w:rPr>
      </w:pPr>
      <w:r>
        <w:rPr>
          <w:rFonts w:ascii="Times New Roman" w:hAnsi="Times New Roman"/>
          <w:sz w:val="21"/>
          <w:szCs w:val="21"/>
          <w:lang w:val="en-US"/>
        </w:rPr>
        <w:lastRenderedPageBreak/>
        <w:t>1.4</w:t>
      </w:r>
      <w:r>
        <w:rPr>
          <w:rFonts w:ascii="Times New Roman" w:hAnsi="Times New Roman"/>
          <w:sz w:val="21"/>
          <w:szCs w:val="21"/>
          <w:lang w:val="en-US"/>
        </w:rPr>
        <w:t>招标文件获取</w:t>
      </w:r>
      <w:bookmarkEnd w:id="7"/>
    </w:p>
    <w:p w14:paraId="18041C50" w14:textId="77777777" w:rsidR="00A72DEC" w:rsidRDefault="00DD0A19">
      <w:pPr>
        <w:keepLines/>
        <w:spacing w:line="360" w:lineRule="auto"/>
        <w:ind w:firstLineChars="200" w:firstLine="420"/>
        <w:rPr>
          <w:b/>
          <w:szCs w:val="21"/>
        </w:rPr>
      </w:pPr>
      <w:r>
        <w:rPr>
          <w:szCs w:val="21"/>
        </w:rPr>
        <w:t>即日起，投标人可至</w:t>
      </w:r>
      <w:r>
        <w:rPr>
          <w:rFonts w:hint="eastAsia"/>
          <w:szCs w:val="21"/>
        </w:rPr>
        <w:t>江苏开放大学首页下方</w:t>
      </w:r>
      <w:r>
        <w:rPr>
          <w:szCs w:val="21"/>
        </w:rPr>
        <w:t>（</w:t>
      </w:r>
      <w:r>
        <w:t>http://www.jsou.cn/</w:t>
      </w:r>
      <w:r>
        <w:rPr>
          <w:szCs w:val="21"/>
        </w:rPr>
        <w:t>）</w:t>
      </w:r>
      <w:r>
        <w:rPr>
          <w:szCs w:val="21"/>
        </w:rPr>
        <w:t>“</w:t>
      </w:r>
      <w:r>
        <w:rPr>
          <w:rFonts w:hint="eastAsia"/>
          <w:szCs w:val="21"/>
        </w:rPr>
        <w:t>招标</w:t>
      </w:r>
      <w:r>
        <w:rPr>
          <w:szCs w:val="21"/>
        </w:rPr>
        <w:t>公告</w:t>
      </w:r>
      <w:r>
        <w:rPr>
          <w:szCs w:val="21"/>
        </w:rPr>
        <w:t>”</w:t>
      </w:r>
      <w:r>
        <w:rPr>
          <w:szCs w:val="21"/>
        </w:rPr>
        <w:t>栏的</w:t>
      </w:r>
      <w:r>
        <w:rPr>
          <w:rFonts w:hint="eastAsia"/>
          <w:szCs w:val="21"/>
        </w:rPr>
        <w:t>招标</w:t>
      </w:r>
      <w:r>
        <w:rPr>
          <w:szCs w:val="21"/>
        </w:rPr>
        <w:t>公告中自行下载。</w:t>
      </w:r>
    </w:p>
    <w:p w14:paraId="70BEEE25" w14:textId="77777777" w:rsidR="00A72DEC" w:rsidRDefault="00DD0A19">
      <w:pPr>
        <w:pStyle w:val="3"/>
        <w:spacing w:line="336" w:lineRule="auto"/>
        <w:rPr>
          <w:rFonts w:ascii="Times New Roman" w:hAnsi="Times New Roman"/>
          <w:sz w:val="21"/>
          <w:szCs w:val="21"/>
        </w:rPr>
      </w:pPr>
      <w:bookmarkStart w:id="9" w:name="_Toc455914600"/>
      <w:r>
        <w:rPr>
          <w:rFonts w:ascii="Times New Roman" w:hAnsi="Times New Roman"/>
          <w:sz w:val="21"/>
          <w:szCs w:val="21"/>
        </w:rPr>
        <w:t>1.5</w:t>
      </w:r>
      <w:r>
        <w:rPr>
          <w:rFonts w:ascii="Times New Roman" w:hAnsi="Times New Roman"/>
          <w:sz w:val="21"/>
          <w:szCs w:val="21"/>
        </w:rPr>
        <w:t>投标文件递交</w:t>
      </w:r>
      <w:bookmarkEnd w:id="9"/>
    </w:p>
    <w:p w14:paraId="67C2ED69" w14:textId="7D8F4929" w:rsidR="00A72DEC" w:rsidRDefault="00DD0A19">
      <w:pPr>
        <w:pStyle w:val="af3"/>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b/>
          <w:sz w:val="21"/>
          <w:szCs w:val="21"/>
        </w:rPr>
        <w:t>截止时间：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sidR="0046214E">
        <w:rPr>
          <w:rFonts w:ascii="Times New Roman" w:hAnsi="Times New Roman" w:cs="Times New Roman"/>
          <w:sz w:val="21"/>
          <w:szCs w:val="21"/>
        </w:rPr>
        <w:t>7</w:t>
      </w:r>
      <w:r>
        <w:rPr>
          <w:rFonts w:ascii="Times New Roman" w:hAnsi="Times New Roman" w:cs="Times New Roman" w:hint="eastAsia"/>
          <w:sz w:val="21"/>
          <w:szCs w:val="21"/>
        </w:rPr>
        <w:t>月</w:t>
      </w:r>
      <w:r w:rsidR="00A036AE">
        <w:rPr>
          <w:rFonts w:ascii="Times New Roman" w:hAnsi="Times New Roman" w:cs="Times New Roman"/>
          <w:sz w:val="21"/>
          <w:szCs w:val="21"/>
        </w:rPr>
        <w:t>2</w:t>
      </w:r>
      <w:r w:rsidR="0046214E">
        <w:rPr>
          <w:rFonts w:ascii="Times New Roman" w:hAnsi="Times New Roman" w:cs="Times New Roman"/>
          <w:sz w:val="21"/>
          <w:szCs w:val="21"/>
        </w:rPr>
        <w:t>1</w:t>
      </w:r>
      <w:r>
        <w:rPr>
          <w:rFonts w:ascii="Times New Roman" w:hAnsi="Times New Roman" w:cs="Times New Roman" w:hint="eastAsia"/>
          <w:sz w:val="21"/>
          <w:szCs w:val="21"/>
        </w:rPr>
        <w:t>日上午</w:t>
      </w:r>
      <w:r>
        <w:rPr>
          <w:rFonts w:ascii="Times New Roman" w:hAnsi="Times New Roman" w:cs="Times New Roman" w:hint="eastAsia"/>
          <w:sz w:val="21"/>
          <w:szCs w:val="21"/>
        </w:rPr>
        <w:t>9:30</w:t>
      </w:r>
      <w:r w:rsidR="00B6544A">
        <w:rPr>
          <w:rFonts w:ascii="Times New Roman" w:hAnsi="Times New Roman" w:cs="Times New Roman" w:hint="eastAsia"/>
          <w:sz w:val="21"/>
          <w:szCs w:val="21"/>
        </w:rPr>
        <w:t>（星期</w:t>
      </w:r>
      <w:r w:rsidR="0046214E">
        <w:rPr>
          <w:rFonts w:ascii="Times New Roman" w:hAnsi="Times New Roman" w:cs="Times New Roman" w:hint="eastAsia"/>
          <w:sz w:val="21"/>
          <w:szCs w:val="21"/>
        </w:rPr>
        <w:t>四</w:t>
      </w:r>
      <w:r>
        <w:rPr>
          <w:rFonts w:ascii="Times New Roman" w:hAnsi="Times New Roman" w:cs="Times New Roman" w:hint="eastAsia"/>
          <w:sz w:val="21"/>
          <w:szCs w:val="21"/>
        </w:rPr>
        <w:t>）。</w:t>
      </w:r>
    </w:p>
    <w:p w14:paraId="3C1ACB9B" w14:textId="77777777" w:rsidR="00A72DEC" w:rsidRDefault="00DD0A19">
      <w:pPr>
        <w:pStyle w:val="af3"/>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b/>
          <w:sz w:val="21"/>
          <w:szCs w:val="21"/>
        </w:rPr>
        <w:t>递交地点：</w:t>
      </w:r>
      <w:bookmarkStart w:id="10"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14:paraId="6B01D9D0" w14:textId="77777777" w:rsidR="00A72DEC" w:rsidRDefault="00DD0A19">
      <w:pPr>
        <w:pStyle w:val="3"/>
        <w:spacing w:line="336" w:lineRule="auto"/>
        <w:rPr>
          <w:rFonts w:ascii="Times New Roman" w:hAnsi="Times New Roman"/>
          <w:sz w:val="21"/>
          <w:szCs w:val="21"/>
        </w:rPr>
      </w:pPr>
      <w:r>
        <w:rPr>
          <w:rFonts w:ascii="Times New Roman" w:hAnsi="Times New Roman"/>
          <w:sz w:val="21"/>
          <w:szCs w:val="21"/>
        </w:rPr>
        <w:t>1.6</w:t>
      </w:r>
      <w:r>
        <w:rPr>
          <w:rFonts w:ascii="Times New Roman" w:hAnsi="Times New Roman"/>
          <w:sz w:val="21"/>
          <w:szCs w:val="21"/>
        </w:rPr>
        <w:t>开标时间及地点</w:t>
      </w:r>
      <w:bookmarkEnd w:id="10"/>
    </w:p>
    <w:p w14:paraId="410DFEF7" w14:textId="4433998F" w:rsidR="00A72DEC" w:rsidRDefault="00DD0A19">
      <w:pPr>
        <w:pStyle w:val="af3"/>
        <w:spacing w:before="0" w:beforeAutospacing="0" w:after="0" w:afterAutospacing="0" w:line="336" w:lineRule="auto"/>
        <w:ind w:firstLine="420"/>
        <w:rPr>
          <w:rFonts w:ascii="Times New Roman" w:hAnsi="Times New Roman" w:cs="Times New Roman"/>
          <w:sz w:val="21"/>
          <w:szCs w:val="21"/>
        </w:rPr>
      </w:pPr>
      <w:r>
        <w:rPr>
          <w:rStyle w:val="af7"/>
          <w:sz w:val="21"/>
          <w:szCs w:val="21"/>
        </w:rPr>
        <w:t>开标时间：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sidR="0046214E">
        <w:rPr>
          <w:rFonts w:ascii="Times New Roman" w:hAnsi="Times New Roman" w:cs="Times New Roman"/>
          <w:sz w:val="21"/>
          <w:szCs w:val="21"/>
        </w:rPr>
        <w:t>7</w:t>
      </w:r>
      <w:r>
        <w:rPr>
          <w:rFonts w:ascii="Times New Roman" w:hAnsi="Times New Roman" w:cs="Times New Roman" w:hint="eastAsia"/>
          <w:sz w:val="21"/>
          <w:szCs w:val="21"/>
        </w:rPr>
        <w:t>月</w:t>
      </w:r>
      <w:r w:rsidR="0046214E">
        <w:rPr>
          <w:rFonts w:ascii="Times New Roman" w:hAnsi="Times New Roman" w:cs="Times New Roman"/>
          <w:sz w:val="21"/>
          <w:szCs w:val="21"/>
        </w:rPr>
        <w:t>21</w:t>
      </w:r>
      <w:r>
        <w:rPr>
          <w:rFonts w:ascii="Times New Roman" w:hAnsi="Times New Roman" w:cs="Times New Roman" w:hint="eastAsia"/>
          <w:sz w:val="21"/>
          <w:szCs w:val="21"/>
        </w:rPr>
        <w:t>日上午</w:t>
      </w:r>
      <w:r>
        <w:rPr>
          <w:rFonts w:ascii="Times New Roman" w:hAnsi="Times New Roman" w:cs="Times New Roman" w:hint="eastAsia"/>
          <w:sz w:val="21"/>
          <w:szCs w:val="21"/>
        </w:rPr>
        <w:t>9:30</w:t>
      </w:r>
      <w:r w:rsidR="00B6544A">
        <w:rPr>
          <w:rFonts w:ascii="Times New Roman" w:hAnsi="Times New Roman" w:cs="Times New Roman" w:hint="eastAsia"/>
          <w:sz w:val="21"/>
          <w:szCs w:val="21"/>
        </w:rPr>
        <w:t>（星期</w:t>
      </w:r>
      <w:r w:rsidR="0046214E">
        <w:rPr>
          <w:rFonts w:ascii="Times New Roman" w:hAnsi="Times New Roman" w:cs="Times New Roman" w:hint="eastAsia"/>
          <w:sz w:val="21"/>
          <w:szCs w:val="21"/>
        </w:rPr>
        <w:t>四</w:t>
      </w:r>
      <w:r>
        <w:rPr>
          <w:rFonts w:ascii="Times New Roman" w:hAnsi="Times New Roman" w:cs="Times New Roman" w:hint="eastAsia"/>
          <w:sz w:val="21"/>
          <w:szCs w:val="21"/>
        </w:rPr>
        <w:t>）。</w:t>
      </w:r>
    </w:p>
    <w:p w14:paraId="50FB340E" w14:textId="77777777" w:rsidR="00A72DEC" w:rsidRDefault="00DD0A19">
      <w:pPr>
        <w:pStyle w:val="af3"/>
        <w:spacing w:before="0" w:beforeAutospacing="0" w:after="0" w:afterAutospacing="0" w:line="336" w:lineRule="auto"/>
        <w:ind w:firstLine="420"/>
        <w:rPr>
          <w:rFonts w:ascii="Times New Roman" w:hAnsi="Times New Roman" w:cs="Times New Roman"/>
          <w:sz w:val="21"/>
          <w:szCs w:val="21"/>
        </w:rPr>
      </w:pPr>
      <w:r>
        <w:rPr>
          <w:rStyle w:val="af7"/>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14:paraId="5008CD42" w14:textId="77777777" w:rsidR="00A72DEC" w:rsidRDefault="00DD0A19">
      <w:pPr>
        <w:pStyle w:val="3"/>
        <w:spacing w:line="336" w:lineRule="auto"/>
        <w:rPr>
          <w:rFonts w:ascii="Times New Roman" w:hAnsi="Times New Roman"/>
          <w:sz w:val="21"/>
          <w:szCs w:val="21"/>
          <w:lang w:val="en-US"/>
        </w:rPr>
      </w:pPr>
      <w:bookmarkStart w:id="11" w:name="_Toc455914602"/>
      <w:r>
        <w:rPr>
          <w:rFonts w:ascii="Times New Roman" w:hAnsi="Times New Roman"/>
          <w:sz w:val="21"/>
          <w:szCs w:val="21"/>
          <w:lang w:val="en-US"/>
        </w:rPr>
        <w:t>1.7</w:t>
      </w:r>
      <w:r>
        <w:rPr>
          <w:rFonts w:ascii="Times New Roman" w:hAnsi="Times New Roman"/>
          <w:sz w:val="21"/>
          <w:szCs w:val="21"/>
        </w:rPr>
        <w:t>发布公告媒介</w:t>
      </w:r>
      <w:bookmarkEnd w:id="11"/>
    </w:p>
    <w:p w14:paraId="7CB74473" w14:textId="77777777" w:rsidR="00A72DEC" w:rsidRDefault="00DD0A19">
      <w:pPr>
        <w:pStyle w:val="af3"/>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江苏开放大学首页下方（</w:t>
      </w:r>
      <w:r>
        <w:rPr>
          <w:rFonts w:ascii="Times New Roman" w:hAnsi="Times New Roman" w:cs="Times New Roman" w:hint="eastAsia"/>
          <w:sz w:val="21"/>
          <w:szCs w:val="21"/>
        </w:rPr>
        <w:t>http://www.jsou.cn/</w:t>
      </w:r>
      <w:r>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14:paraId="1DC9EA10" w14:textId="77777777" w:rsidR="00A72DEC" w:rsidRDefault="00DD0A19">
      <w:pPr>
        <w:pStyle w:val="3"/>
        <w:spacing w:line="336" w:lineRule="auto"/>
        <w:rPr>
          <w:rFonts w:ascii="Times New Roman" w:hAnsi="Times New Roman"/>
          <w:sz w:val="21"/>
          <w:szCs w:val="21"/>
        </w:rPr>
      </w:pPr>
      <w:bookmarkStart w:id="12" w:name="_Toc455914603"/>
      <w:r>
        <w:rPr>
          <w:rFonts w:ascii="Times New Roman" w:hAnsi="Times New Roman"/>
          <w:sz w:val="21"/>
          <w:szCs w:val="21"/>
        </w:rPr>
        <w:t>1.8</w:t>
      </w:r>
      <w:r>
        <w:rPr>
          <w:rFonts w:ascii="Times New Roman" w:hAnsi="Times New Roman"/>
          <w:sz w:val="21"/>
          <w:szCs w:val="21"/>
        </w:rPr>
        <w:t>联系方式</w:t>
      </w:r>
      <w:bookmarkEnd w:id="12"/>
    </w:p>
    <w:p w14:paraId="66252C12" w14:textId="77777777" w:rsidR="00A72DEC" w:rsidRDefault="00DD0A19">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、技术咨询：</w:t>
      </w:r>
    </w:p>
    <w:p w14:paraId="3B189A96" w14:textId="68457610" w:rsidR="00A72DEC" w:rsidRDefault="00B6544A">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联系人：</w:t>
      </w:r>
      <w:r w:rsidR="00176469">
        <w:rPr>
          <w:rFonts w:ascii="Times New Roman" w:hAnsi="Times New Roman" w:cs="Times New Roman" w:hint="eastAsia"/>
          <w:sz w:val="21"/>
          <w:szCs w:val="21"/>
        </w:rPr>
        <w:t>尔</w:t>
      </w:r>
      <w:r w:rsidR="00DD0A19">
        <w:rPr>
          <w:rFonts w:ascii="Times New Roman" w:hAnsi="Times New Roman" w:cs="Times New Roman" w:hint="eastAsia"/>
          <w:sz w:val="21"/>
          <w:szCs w:val="21"/>
        </w:rPr>
        <w:t>老师</w:t>
      </w:r>
    </w:p>
    <w:p w14:paraId="39EF437C" w14:textId="45D1475C" w:rsidR="00A72DEC" w:rsidRDefault="00DD0A19">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联系方式：</w:t>
      </w:r>
      <w:r w:rsidR="00624CFC" w:rsidRPr="00624CFC">
        <w:rPr>
          <w:rFonts w:ascii="Times New Roman" w:hAnsi="Times New Roman" w:cs="Times New Roman"/>
          <w:sz w:val="21"/>
          <w:szCs w:val="21"/>
        </w:rPr>
        <w:t xml:space="preserve"> 025-8626</w:t>
      </w:r>
      <w:r w:rsidR="00176469">
        <w:rPr>
          <w:rFonts w:ascii="Times New Roman" w:hAnsi="Times New Roman" w:cs="Times New Roman"/>
          <w:sz w:val="21"/>
          <w:szCs w:val="21"/>
        </w:rPr>
        <w:t>5573</w:t>
      </w:r>
    </w:p>
    <w:p w14:paraId="2AFCC177" w14:textId="77777777" w:rsidR="00A72DEC" w:rsidRDefault="00DD0A19">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14:paraId="3D96CEC4" w14:textId="77777777" w:rsidR="00A72DEC" w:rsidRDefault="00DD0A19">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吕</w:t>
      </w:r>
      <w:r>
        <w:rPr>
          <w:rFonts w:ascii="Times New Roman" w:hAnsi="Times New Roman" w:cs="Times New Roman"/>
          <w:sz w:val="21"/>
          <w:szCs w:val="21"/>
        </w:rPr>
        <w:t>老师</w:t>
      </w:r>
      <w:r>
        <w:rPr>
          <w:rFonts w:ascii="Times New Roman" w:hAnsi="Times New Roman" w:cs="Times New Roman" w:hint="eastAsia"/>
          <w:sz w:val="21"/>
          <w:szCs w:val="21"/>
        </w:rPr>
        <w:t>。</w:t>
      </w:r>
    </w:p>
    <w:p w14:paraId="5D871B8E" w14:textId="77777777" w:rsidR="00A72DEC" w:rsidRDefault="00DD0A19">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sz w:val="21"/>
          <w:szCs w:val="21"/>
        </w:rPr>
        <w:t>025</w:t>
      </w:r>
      <w:r>
        <w:rPr>
          <w:rFonts w:ascii="Times New Roman" w:hAnsi="Times New Roman" w:cs="Times New Roman" w:hint="eastAsia"/>
          <w:sz w:val="21"/>
          <w:szCs w:val="21"/>
        </w:rPr>
        <w:t>-</w:t>
      </w:r>
      <w:r>
        <w:rPr>
          <w:rFonts w:ascii="Times New Roman" w:hAnsi="Times New Roman" w:cs="Times New Roman"/>
          <w:sz w:val="21"/>
          <w:szCs w:val="21"/>
        </w:rPr>
        <w:t>86265605</w:t>
      </w:r>
      <w:r>
        <w:rPr>
          <w:rFonts w:ascii="Times New Roman" w:hAnsi="Times New Roman" w:cs="Times New Roman" w:hint="eastAsia"/>
          <w:sz w:val="21"/>
          <w:szCs w:val="21"/>
        </w:rPr>
        <w:t>。</w:t>
      </w:r>
    </w:p>
    <w:p w14:paraId="2338F513" w14:textId="77777777" w:rsidR="00A72DEC" w:rsidRDefault="00DD0A19">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r>
        <w:rPr>
          <w:rFonts w:ascii="Times New Roman" w:hAnsi="Times New Roman" w:cs="Times New Roman" w:hint="eastAsia"/>
          <w:sz w:val="21"/>
          <w:szCs w:val="21"/>
        </w:rPr>
        <w:t>。</w:t>
      </w:r>
    </w:p>
    <w:p w14:paraId="5B1E8F40" w14:textId="77777777" w:rsidR="00A72DEC" w:rsidRDefault="00DD0A19">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707</w:t>
      </w:r>
      <w:r>
        <w:rPr>
          <w:rFonts w:ascii="Times New Roman" w:hAnsi="Times New Roman" w:cs="Times New Roman"/>
          <w:sz w:val="21"/>
          <w:szCs w:val="21"/>
        </w:rPr>
        <w:t>室</w:t>
      </w:r>
      <w:r>
        <w:rPr>
          <w:rFonts w:ascii="Times New Roman" w:hAnsi="Times New Roman" w:cs="Times New Roman" w:hint="eastAsia"/>
          <w:sz w:val="21"/>
          <w:szCs w:val="21"/>
        </w:rPr>
        <w:t>。</w:t>
      </w:r>
    </w:p>
    <w:p w14:paraId="3E6A70AD" w14:textId="77777777" w:rsidR="00A72DEC" w:rsidRDefault="00A72DEC">
      <w:pPr>
        <w:pStyle w:val="af3"/>
        <w:spacing w:before="0" w:beforeAutospacing="0" w:after="0" w:afterAutospacing="0" w:line="360" w:lineRule="auto"/>
        <w:rPr>
          <w:rFonts w:ascii="Times New Roman" w:hAnsi="Times New Roman" w:cs="Times New Roman"/>
          <w:sz w:val="21"/>
          <w:szCs w:val="21"/>
        </w:rPr>
        <w:sectPr w:rsidR="00A72DEC">
          <w:footerReference w:type="default" r:id="rId10"/>
          <w:pgSz w:w="11906" w:h="16838"/>
          <w:pgMar w:top="1440" w:right="1080" w:bottom="1440" w:left="1080" w:header="850" w:footer="850" w:gutter="0"/>
          <w:pgNumType w:start="1"/>
          <w:cols w:space="720"/>
          <w:docGrid w:type="lines" w:linePitch="312"/>
        </w:sectPr>
      </w:pPr>
    </w:p>
    <w:p w14:paraId="1471824E" w14:textId="77777777" w:rsidR="00A72DEC" w:rsidRDefault="00DD0A19">
      <w:pPr>
        <w:pStyle w:val="3"/>
        <w:jc w:val="center"/>
        <w:rPr>
          <w:rFonts w:ascii="Times New Roman" w:eastAsia="楷体" w:hAnsi="Times New Roman"/>
          <w:sz w:val="44"/>
        </w:rPr>
      </w:pPr>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投标人须知</w:t>
      </w:r>
      <w:bookmarkEnd w:id="6"/>
    </w:p>
    <w:p w14:paraId="61A09B90" w14:textId="77777777" w:rsidR="00A72DEC" w:rsidRDefault="00DD0A19">
      <w:pPr>
        <w:pStyle w:val="af3"/>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14:paraId="697CCA1D" w14:textId="77777777" w:rsidR="00A72DEC" w:rsidRDefault="00DD0A19">
      <w:pPr>
        <w:pStyle w:val="3"/>
        <w:rPr>
          <w:rFonts w:ascii="Times New Roman" w:hAnsi="Times New Roman"/>
          <w:sz w:val="21"/>
          <w:szCs w:val="21"/>
        </w:rPr>
      </w:pPr>
      <w:bookmarkStart w:id="13" w:name="_Toc386980211"/>
      <w:bookmarkStart w:id="14" w:name="_Toc455914605"/>
      <w:bookmarkStart w:id="15" w:name="_Toc384844734"/>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14:paraId="73629C77" w14:textId="77777777" w:rsidR="00A72DEC" w:rsidRDefault="00DD0A19">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14:paraId="29196A95" w14:textId="77777777" w:rsidR="00A72DEC" w:rsidRDefault="00DD0A19">
      <w:pPr>
        <w:spacing w:line="360" w:lineRule="auto"/>
        <w:ind w:firstLineChars="200" w:firstLine="420"/>
      </w:pPr>
      <w:r>
        <w:rPr>
          <w:rFonts w:hint="eastAsia"/>
        </w:rPr>
        <w:t>2</w:t>
      </w:r>
      <w:r>
        <w:rPr>
          <w:rFonts w:hint="eastAsia"/>
        </w:rPr>
        <w:t>、招标公告与招标文件不一致的条款以招标文件为准。</w:t>
      </w:r>
    </w:p>
    <w:p w14:paraId="4F1A9897" w14:textId="77777777" w:rsidR="00A72DEC" w:rsidRDefault="00DD0A19">
      <w:pPr>
        <w:spacing w:line="360" w:lineRule="auto"/>
        <w:ind w:firstLineChars="200" w:firstLine="420"/>
      </w:pPr>
      <w:r>
        <w:rPr>
          <w:rFonts w:hint="eastAsia"/>
        </w:rPr>
        <w:t>3</w:t>
      </w:r>
      <w:r>
        <w:rPr>
          <w:rFonts w:hint="eastAsia"/>
        </w:rPr>
        <w:t>、如发现招标文件存在影响公正评标的条款、项目，请即向招标联系人质疑、指出。</w:t>
      </w:r>
    </w:p>
    <w:p w14:paraId="4A5CB71D" w14:textId="77777777" w:rsidR="00A72DEC" w:rsidRDefault="00DD0A19">
      <w:pPr>
        <w:spacing w:line="360" w:lineRule="auto"/>
        <w:ind w:firstLineChars="200" w:firstLine="420"/>
      </w:pPr>
      <w:r>
        <w:rPr>
          <w:rFonts w:hint="eastAsia"/>
        </w:rPr>
        <w:t>4</w:t>
      </w:r>
      <w:r>
        <w:rPr>
          <w:rFonts w:hint="eastAsia"/>
        </w:rPr>
        <w:t>、有恶意串标、提供虚假材料、中标后不按要求履约等行为的供应商将纳入江苏开放大学“违约供应商名单”，三年之内不能参加学校任何招投标活动，情节严重的，将向省采购中心投诉。</w:t>
      </w:r>
    </w:p>
    <w:p w14:paraId="61E9C0B4" w14:textId="77777777" w:rsidR="00A72DEC" w:rsidRDefault="00DD0A19">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14:paraId="5F92AC2E" w14:textId="77777777" w:rsidR="00A72DEC" w:rsidRDefault="00DD0A19">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14:paraId="18E4450B"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14:paraId="083972CB" w14:textId="77777777" w:rsidR="00A72DEC" w:rsidRDefault="00DD0A19">
      <w:pPr>
        <w:pStyle w:val="a9"/>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14:paraId="1EF58747" w14:textId="77777777" w:rsidR="00A72DEC" w:rsidRDefault="00DD0A19">
      <w:pPr>
        <w:pStyle w:val="a9"/>
        <w:numPr>
          <w:ilvl w:val="0"/>
          <w:numId w:val="2"/>
        </w:numPr>
        <w:spacing w:line="360" w:lineRule="auto"/>
        <w:ind w:firstLineChars="200" w:firstLine="420"/>
        <w:rPr>
          <w:rFonts w:ascii="Times New Roman" w:hAnsi="Times New Roman"/>
        </w:rPr>
      </w:pPr>
      <w:r>
        <w:rPr>
          <w:rFonts w:ascii="Times New Roman" w:hAnsi="Times New Roman"/>
        </w:rPr>
        <w:t>投标函</w:t>
      </w:r>
      <w:r>
        <w:rPr>
          <w:rFonts w:ascii="Times New Roman" w:hAnsi="Times New Roman" w:hint="eastAsia"/>
        </w:rPr>
        <w:t>及开标一览表</w:t>
      </w:r>
    </w:p>
    <w:p w14:paraId="4C5364BE" w14:textId="77777777" w:rsidR="00A72DEC" w:rsidRDefault="00DD0A19">
      <w:pPr>
        <w:pStyle w:val="a9"/>
        <w:numPr>
          <w:ilvl w:val="0"/>
          <w:numId w:val="2"/>
        </w:numPr>
        <w:spacing w:line="360" w:lineRule="auto"/>
        <w:ind w:firstLineChars="200" w:firstLine="420"/>
        <w:rPr>
          <w:rFonts w:ascii="Times New Roman" w:hAnsi="Times New Roman"/>
        </w:rPr>
      </w:pPr>
      <w:r>
        <w:rPr>
          <w:rFonts w:ascii="Times New Roman" w:hAnsi="Times New Roman" w:hint="eastAsia"/>
        </w:rPr>
        <w:t>法定代表人资格证明书或授权委托书</w:t>
      </w:r>
    </w:p>
    <w:p w14:paraId="364C9E79" w14:textId="77777777" w:rsidR="00A72DEC" w:rsidRDefault="00DD0A19">
      <w:pPr>
        <w:pStyle w:val="a9"/>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设备材料清单及</w:t>
      </w:r>
      <w:r>
        <w:rPr>
          <w:rFonts w:ascii="Times New Roman" w:hAnsi="Times New Roman"/>
        </w:rPr>
        <w:t>投标报价</w:t>
      </w:r>
      <w:r>
        <w:rPr>
          <w:rFonts w:ascii="Times New Roman" w:hAnsi="Times New Roman" w:hint="eastAsia"/>
        </w:rPr>
        <w:t>明细</w:t>
      </w:r>
      <w:r>
        <w:rPr>
          <w:rFonts w:ascii="Times New Roman" w:hAnsi="Times New Roman"/>
        </w:rPr>
        <w:t>表</w:t>
      </w:r>
    </w:p>
    <w:p w14:paraId="34684C71" w14:textId="77777777" w:rsidR="00A72DEC" w:rsidRDefault="00DD0A19">
      <w:pPr>
        <w:pStyle w:val="a9"/>
        <w:spacing w:line="360" w:lineRule="auto"/>
        <w:ind w:firstLineChars="200" w:firstLine="420"/>
        <w:rPr>
          <w:rFonts w:ascii="Times New Roman" w:hAnsi="Times New Roman"/>
        </w:rPr>
      </w:pPr>
      <w:r>
        <w:rPr>
          <w:rFonts w:ascii="Times New Roman" w:hAnsi="Times New Roman" w:hint="eastAsia"/>
        </w:rPr>
        <w:t>4</w:t>
      </w:r>
      <w:r>
        <w:rPr>
          <w:rFonts w:ascii="Times New Roman" w:hAnsi="Times New Roman"/>
        </w:rPr>
        <w:t>、产品质保及服务承诺书</w:t>
      </w:r>
    </w:p>
    <w:p w14:paraId="204965A4" w14:textId="77777777" w:rsidR="00A72DEC" w:rsidRDefault="00DD0A19">
      <w:pPr>
        <w:pStyle w:val="a9"/>
        <w:spacing w:line="360" w:lineRule="auto"/>
        <w:ind w:firstLineChars="200" w:firstLine="420"/>
        <w:rPr>
          <w:rFonts w:ascii="Times New Roman" w:hAnsi="Times New Roman"/>
        </w:rPr>
      </w:pPr>
      <w:r>
        <w:rPr>
          <w:rFonts w:ascii="Times New Roman" w:hAnsi="Times New Roman" w:hint="eastAsia"/>
        </w:rPr>
        <w:t>5</w:t>
      </w:r>
      <w:r>
        <w:rPr>
          <w:rFonts w:ascii="Times New Roman" w:hAnsi="Times New Roman"/>
        </w:rPr>
        <w:t>、资格证明文件</w:t>
      </w:r>
    </w:p>
    <w:p w14:paraId="3ACD0F35" w14:textId="77777777" w:rsidR="00A72DEC" w:rsidRDefault="00DD0A19">
      <w:pPr>
        <w:pStyle w:val="a9"/>
        <w:spacing w:line="360" w:lineRule="auto"/>
        <w:ind w:firstLineChars="200" w:firstLine="420"/>
        <w:rPr>
          <w:rFonts w:ascii="Times New Roman" w:hAnsi="Times New Roman"/>
        </w:rPr>
      </w:pPr>
      <w:r>
        <w:rPr>
          <w:rFonts w:ascii="Times New Roman" w:hAnsi="Times New Roman" w:hint="eastAsia"/>
        </w:rPr>
        <w:t>6</w:t>
      </w:r>
      <w:r>
        <w:rPr>
          <w:rFonts w:ascii="Times New Roman" w:hAnsi="Times New Roman" w:hint="eastAsia"/>
        </w:rPr>
        <w:t>、企业相关业绩</w:t>
      </w:r>
    </w:p>
    <w:p w14:paraId="67CD3ACB" w14:textId="77777777" w:rsidR="00A72DEC" w:rsidRDefault="00DD0A19">
      <w:pPr>
        <w:pStyle w:val="a9"/>
        <w:spacing w:line="360" w:lineRule="auto"/>
        <w:ind w:firstLineChars="200" w:firstLine="420"/>
        <w:rPr>
          <w:rFonts w:ascii="Times New Roman" w:hAnsi="Times New Roman"/>
        </w:rPr>
      </w:pPr>
      <w:r>
        <w:rPr>
          <w:rFonts w:ascii="Times New Roman" w:hAnsi="Times New Roman" w:hint="eastAsia"/>
        </w:rPr>
        <w:t>7</w:t>
      </w:r>
      <w:r>
        <w:rPr>
          <w:rFonts w:ascii="Times New Roman" w:hAnsi="Times New Roman"/>
        </w:rPr>
        <w:t>、投标书附件：由投标人根据各自情况自行编制，主要内容包括：产品主要技术性能规划和结构的详细描述，可提供产品彩页；产品制造、安装、验收的内容和标准以及投标人认为需要提供的其它文件。</w:t>
      </w:r>
    </w:p>
    <w:p w14:paraId="47557615" w14:textId="77777777" w:rsidR="00A72DEC" w:rsidRDefault="00DD0A19">
      <w:pPr>
        <w:pStyle w:val="a9"/>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14:paraId="349FD288"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r>
        <w:rPr>
          <w:rFonts w:ascii="Times New Roman" w:hAnsi="Times New Roman" w:hint="eastAsia"/>
          <w:szCs w:val="21"/>
        </w:rPr>
        <w:t>同时应提供电子版投标文件壹份</w:t>
      </w:r>
      <w:r>
        <w:rPr>
          <w:rFonts w:ascii="Times New Roman" w:hAnsi="Times New Roman" w:hint="eastAsia"/>
          <w:szCs w:val="21"/>
        </w:rPr>
        <w:lastRenderedPageBreak/>
        <w:t>（一般应为</w:t>
      </w:r>
      <w:r>
        <w:rPr>
          <w:rFonts w:ascii="Times New Roman" w:hAnsi="Times New Roman" w:hint="eastAsia"/>
          <w:szCs w:val="21"/>
        </w:rPr>
        <w:t>PDF</w:t>
      </w:r>
      <w:r>
        <w:rPr>
          <w:rFonts w:ascii="Times New Roman" w:hAnsi="Times New Roman" w:hint="eastAsia"/>
          <w:szCs w:val="21"/>
        </w:rPr>
        <w:t>格式、</w:t>
      </w:r>
      <w:r>
        <w:rPr>
          <w:rFonts w:ascii="Times New Roman" w:hAnsi="Times New Roman" w:hint="eastAsia"/>
          <w:szCs w:val="21"/>
        </w:rPr>
        <w:t>U</w:t>
      </w:r>
      <w:r>
        <w:rPr>
          <w:rFonts w:ascii="Times New Roman" w:hAnsi="Times New Roman" w:hint="eastAsia"/>
          <w:szCs w:val="21"/>
        </w:rPr>
        <w:t>盘形式（单独封装）、随纸质正本文件一并提交）。当电子版文件和纸质正本文件不一致时，以纸质正本文件为准。电子版文件用于存档，供应商须承担前述不一致造成的不利后果。</w:t>
      </w:r>
    </w:p>
    <w:p w14:paraId="725C6925"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、《开标一览表》一式两份，一份装订在投标文件中，一份单独封装</w:t>
      </w:r>
      <w:r>
        <w:rPr>
          <w:rFonts w:ascii="Times New Roman" w:hAnsi="Times New Roman" w:hint="eastAsia"/>
          <w:szCs w:val="21"/>
        </w:rPr>
        <w:t>(</w:t>
      </w:r>
      <w:r>
        <w:rPr>
          <w:rFonts w:ascii="Times New Roman" w:hAnsi="Times New Roman" w:hint="eastAsia"/>
          <w:szCs w:val="21"/>
        </w:rPr>
        <w:t>如未单独封装或未加盖单位公章的</w:t>
      </w:r>
      <w:r>
        <w:rPr>
          <w:rFonts w:ascii="Times New Roman" w:hAnsi="Times New Roman" w:hint="eastAsia"/>
          <w:szCs w:val="21"/>
        </w:rPr>
        <w:t>,</w:t>
      </w:r>
      <w:r>
        <w:rPr>
          <w:rFonts w:ascii="Times New Roman" w:hAnsi="Times New Roman" w:hint="eastAsia"/>
          <w:szCs w:val="21"/>
        </w:rPr>
        <w:t>将作为无效投标处理</w:t>
      </w:r>
      <w:r>
        <w:rPr>
          <w:rFonts w:ascii="Times New Roman" w:hAnsi="Times New Roman" w:hint="eastAsia"/>
          <w:szCs w:val="21"/>
        </w:rPr>
        <w:t>)</w:t>
      </w:r>
      <w:r>
        <w:rPr>
          <w:rFonts w:ascii="Times New Roman" w:hAnsi="Times New Roman" w:hint="eastAsia"/>
          <w:szCs w:val="21"/>
        </w:rPr>
        <w:t>，随投标文件一并递交，以便唱标时使用。当两份文件不一致时，以单独封装的文件为准。</w:t>
      </w:r>
    </w:p>
    <w:p w14:paraId="5E3AA40E"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14:paraId="0AB4916B"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、投标文件装订成册，应列出目录并逐页标注页码。</w:t>
      </w:r>
    </w:p>
    <w:p w14:paraId="4C3B71AA" w14:textId="77777777" w:rsidR="00A72DEC" w:rsidRDefault="00DD0A19">
      <w:pPr>
        <w:pStyle w:val="a9"/>
        <w:spacing w:line="360" w:lineRule="auto"/>
        <w:ind w:firstLineChars="200" w:firstLine="420"/>
        <w:rPr>
          <w:rFonts w:ascii="Times New Roman" w:hAnsi="Times New Roman"/>
          <w:kern w:val="0"/>
          <w:szCs w:val="21"/>
        </w:rPr>
      </w:pPr>
      <w:r>
        <w:rPr>
          <w:rFonts w:ascii="Times New Roman" w:hAnsi="Times New Roman"/>
          <w:szCs w:val="21"/>
        </w:rPr>
        <w:t>5</w:t>
      </w:r>
      <w:r>
        <w:rPr>
          <w:rFonts w:ascii="Times New Roman" w:hAnsi="Times New Roman"/>
          <w:szCs w:val="21"/>
        </w:rPr>
        <w:t>、</w:t>
      </w:r>
      <w:r>
        <w:rPr>
          <w:rFonts w:ascii="Times New Roman" w:hAnsi="Times New Roman"/>
          <w:kern w:val="0"/>
          <w:szCs w:val="21"/>
        </w:rPr>
        <w:t>一经投标，无论投标人是否中标，其投标文件不予退还。</w:t>
      </w:r>
    </w:p>
    <w:p w14:paraId="1F845EA7" w14:textId="77777777" w:rsidR="00A72DEC" w:rsidRDefault="00DD0A19">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14:paraId="342FE29E" w14:textId="77777777" w:rsidR="00A72DEC" w:rsidRDefault="00DD0A19">
      <w:pPr>
        <w:pStyle w:val="a9"/>
        <w:spacing w:line="360" w:lineRule="auto"/>
        <w:ind w:firstLineChars="200" w:firstLine="420"/>
        <w:rPr>
          <w:rFonts w:ascii="Times New Roman" w:hAnsi="Times New Roman"/>
          <w:szCs w:val="21"/>
        </w:rPr>
      </w:pPr>
      <w:bookmarkStart w:id="18" w:name="_Toc384844736"/>
      <w:bookmarkStart w:id="19" w:name="_Toc386980213"/>
      <w:bookmarkStart w:id="20"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、投标报价为一次性报价方式，包括产品设计费、制作费、安装费、运输费、验收费、技术服务费、伴随服务及因产品本身及供货相关的各种税金等全部费用。</w:t>
      </w:r>
    </w:p>
    <w:p w14:paraId="2C1598D9"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bookmarkEnd w:id="18"/>
      <w:bookmarkEnd w:id="19"/>
      <w:bookmarkEnd w:id="20"/>
    </w:p>
    <w:p w14:paraId="53958151" w14:textId="77777777" w:rsidR="00A72DEC" w:rsidRDefault="00DD0A19">
      <w:pPr>
        <w:pStyle w:val="3"/>
        <w:rPr>
          <w:rFonts w:ascii="Times New Roman" w:hAnsi="Times New Roman"/>
          <w:sz w:val="21"/>
          <w:szCs w:val="21"/>
        </w:rPr>
      </w:pPr>
      <w:bookmarkStart w:id="21" w:name="_Toc455914609"/>
      <w:bookmarkStart w:id="22" w:name="_Toc386980214"/>
      <w:bookmarkStart w:id="23" w:name="_Toc384844737"/>
      <w:r>
        <w:rPr>
          <w:rFonts w:ascii="Times New Roman" w:hAnsi="Times New Roman" w:hint="eastAsia"/>
          <w:sz w:val="21"/>
          <w:szCs w:val="21"/>
        </w:rPr>
        <w:t>2.4</w:t>
      </w:r>
      <w:r>
        <w:rPr>
          <w:rFonts w:ascii="Times New Roman" w:hAnsi="Times New Roman" w:hint="eastAsia"/>
          <w:sz w:val="21"/>
          <w:szCs w:val="21"/>
        </w:rPr>
        <w:t>评标与定标</w:t>
      </w:r>
      <w:bookmarkEnd w:id="21"/>
      <w:bookmarkEnd w:id="22"/>
      <w:bookmarkEnd w:id="23"/>
    </w:p>
    <w:p w14:paraId="298EDB04" w14:textId="77777777" w:rsidR="00A72DEC" w:rsidRDefault="00DD0A19">
      <w:pPr>
        <w:pStyle w:val="a9"/>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、本项目采用</w:t>
      </w:r>
      <w:r>
        <w:rPr>
          <w:rFonts w:ascii="Times New Roman" w:hAnsi="Times New Roman" w:hint="eastAsia"/>
          <w:u w:val="single"/>
        </w:rPr>
        <w:t>资格后审</w:t>
      </w:r>
      <w:r>
        <w:rPr>
          <w:rFonts w:ascii="Times New Roman" w:hAnsi="Times New Roman" w:hint="eastAsia"/>
        </w:rPr>
        <w:t>。</w:t>
      </w:r>
    </w:p>
    <w:p w14:paraId="6874F314" w14:textId="77777777" w:rsidR="00A72DEC" w:rsidRDefault="00DD0A19">
      <w:pPr>
        <w:pStyle w:val="a9"/>
        <w:spacing w:line="360" w:lineRule="auto"/>
        <w:ind w:firstLineChars="200" w:firstLine="420"/>
        <w:rPr>
          <w:rFonts w:ascii="Times New Roman" w:hAnsi="Times New Roman"/>
        </w:rPr>
      </w:pPr>
      <w:r>
        <w:rPr>
          <w:rFonts w:ascii="Times New Roman" w:hAnsi="Times New Roman" w:hint="eastAsia"/>
        </w:rPr>
        <w:t>经过资格审查，应有三家（含）以上合格投标人。</w:t>
      </w:r>
    </w:p>
    <w:p w14:paraId="699E432B"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hint="eastAsia"/>
          <w:szCs w:val="21"/>
        </w:rPr>
        <w:t>、评标工作小组在对投标人所投产品的配置、品牌、技术功能、报价与售后服务以及公司业绩、信用等进行综合评分，得分最高者中标。对未中标人，将不作任何解释，标书不退回。</w:t>
      </w:r>
    </w:p>
    <w:p w14:paraId="7783C0F4"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hint="eastAsia"/>
          <w:szCs w:val="21"/>
        </w:rPr>
        <w:t>、本次招标采用</w:t>
      </w:r>
      <w:r>
        <w:rPr>
          <w:rFonts w:ascii="Times New Roman" w:hAnsi="Times New Roman" w:hint="eastAsia"/>
          <w:szCs w:val="21"/>
          <w:u w:val="single"/>
        </w:rPr>
        <w:t>综合评分法</w:t>
      </w:r>
      <w:r>
        <w:rPr>
          <w:rFonts w:ascii="Times New Roman" w:hAnsi="Times New Roman" w:hint="eastAsia"/>
          <w:szCs w:val="21"/>
        </w:rPr>
        <w:t>，采用百分制打分，得分最高者为第一中标候选人。</w:t>
      </w:r>
    </w:p>
    <w:p w14:paraId="50CA94DE" w14:textId="63754D2C" w:rsidR="005476B3" w:rsidRPr="00324D2D" w:rsidRDefault="00DD0A19" w:rsidP="00324D2D">
      <w:pPr>
        <w:pStyle w:val="a9"/>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、评分规则：</w:t>
      </w:r>
    </w:p>
    <w:tbl>
      <w:tblPr>
        <w:tblpPr w:leftFromText="180" w:rightFromText="180" w:vertAnchor="page" w:horzAnchor="margin" w:tblpXSpec="center" w:tblpY="205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862"/>
        <w:gridCol w:w="7664"/>
        <w:gridCol w:w="590"/>
      </w:tblGrid>
      <w:tr w:rsidR="0030709E" w:rsidRPr="00697382" w14:paraId="1EE5E7F9" w14:textId="77777777" w:rsidTr="00BF79DA">
        <w:trPr>
          <w:trHeight w:val="420"/>
        </w:trPr>
        <w:tc>
          <w:tcPr>
            <w:tcW w:w="797" w:type="dxa"/>
            <w:vAlign w:val="center"/>
          </w:tcPr>
          <w:p w14:paraId="0BC239C5"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lastRenderedPageBreak/>
              <w:t>序号</w:t>
            </w:r>
          </w:p>
        </w:tc>
        <w:tc>
          <w:tcPr>
            <w:tcW w:w="862" w:type="dxa"/>
            <w:vAlign w:val="center"/>
          </w:tcPr>
          <w:p w14:paraId="352EE773"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评分因素</w:t>
            </w:r>
          </w:p>
        </w:tc>
        <w:tc>
          <w:tcPr>
            <w:tcW w:w="7664" w:type="dxa"/>
            <w:vAlign w:val="center"/>
          </w:tcPr>
          <w:p w14:paraId="6371F90C"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评审标准</w:t>
            </w:r>
          </w:p>
        </w:tc>
        <w:tc>
          <w:tcPr>
            <w:tcW w:w="590" w:type="dxa"/>
            <w:vAlign w:val="center"/>
          </w:tcPr>
          <w:p w14:paraId="266C2C22"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分值</w:t>
            </w:r>
          </w:p>
        </w:tc>
      </w:tr>
      <w:tr w:rsidR="0030709E" w:rsidRPr="00697382" w14:paraId="0CD896EB" w14:textId="77777777" w:rsidTr="00BF79DA">
        <w:trPr>
          <w:trHeight w:val="53"/>
        </w:trPr>
        <w:tc>
          <w:tcPr>
            <w:tcW w:w="797" w:type="dxa"/>
            <w:vAlign w:val="center"/>
          </w:tcPr>
          <w:p w14:paraId="75010A34"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1</w:t>
            </w:r>
          </w:p>
        </w:tc>
        <w:tc>
          <w:tcPr>
            <w:tcW w:w="862" w:type="dxa"/>
            <w:vAlign w:val="center"/>
          </w:tcPr>
          <w:p w14:paraId="43F1696C"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 xml:space="preserve">价格     </w:t>
            </w:r>
          </w:p>
        </w:tc>
        <w:tc>
          <w:tcPr>
            <w:tcW w:w="7664" w:type="dxa"/>
            <w:vAlign w:val="center"/>
          </w:tcPr>
          <w:p w14:paraId="1F6629E1" w14:textId="77777777" w:rsidR="0030709E" w:rsidRPr="00697382" w:rsidRDefault="0030709E" w:rsidP="00BF79DA">
            <w:pPr>
              <w:widowControl/>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价格分采用低价优先法计算，即满足招标文件要求且价格最低的报价为评审基准价，其价格分为满分。其他供应商的价格分统一按照下列公式计算（小数点保留两位）：报价得分=(评审基准价／报价)×15</w:t>
            </w:r>
          </w:p>
        </w:tc>
        <w:tc>
          <w:tcPr>
            <w:tcW w:w="590" w:type="dxa"/>
            <w:vAlign w:val="center"/>
          </w:tcPr>
          <w:p w14:paraId="2D6167D1"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color w:val="000000"/>
                <w:kern w:val="0"/>
                <w:szCs w:val="21"/>
              </w:rPr>
              <w:t>1</w:t>
            </w:r>
            <w:r w:rsidRPr="00697382">
              <w:rPr>
                <w:rFonts w:asciiTheme="minorEastAsia" w:eastAsiaTheme="minorEastAsia" w:hAnsiTheme="minorEastAsia" w:cstheme="minorBidi" w:hint="eastAsia"/>
                <w:color w:val="000000"/>
                <w:kern w:val="0"/>
                <w:szCs w:val="21"/>
              </w:rPr>
              <w:t>5</w:t>
            </w:r>
          </w:p>
        </w:tc>
      </w:tr>
      <w:tr w:rsidR="0030709E" w:rsidRPr="00697382" w14:paraId="0CE54809" w14:textId="77777777" w:rsidTr="00BF79DA">
        <w:trPr>
          <w:trHeight w:val="53"/>
        </w:trPr>
        <w:tc>
          <w:tcPr>
            <w:tcW w:w="797" w:type="dxa"/>
            <w:vAlign w:val="center"/>
          </w:tcPr>
          <w:p w14:paraId="6C226E9D"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hint="eastAsia"/>
                <w:color w:val="000000"/>
                <w:kern w:val="0"/>
                <w:szCs w:val="21"/>
              </w:rPr>
              <w:t>2</w:t>
            </w:r>
          </w:p>
        </w:tc>
        <w:tc>
          <w:tcPr>
            <w:tcW w:w="862" w:type="dxa"/>
            <w:vAlign w:val="center"/>
          </w:tcPr>
          <w:p w14:paraId="7FFA748B"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sidRPr="00186A1D">
              <w:rPr>
                <w:rFonts w:asciiTheme="minorEastAsia" w:eastAsiaTheme="minorEastAsia" w:hAnsiTheme="minorEastAsia" w:cstheme="minorBidi" w:hint="eastAsia"/>
                <w:color w:val="000000"/>
                <w:kern w:val="0"/>
                <w:szCs w:val="21"/>
              </w:rPr>
              <w:t>项目需求响应情况</w:t>
            </w:r>
          </w:p>
        </w:tc>
        <w:tc>
          <w:tcPr>
            <w:tcW w:w="7664" w:type="dxa"/>
            <w:vAlign w:val="center"/>
          </w:tcPr>
          <w:p w14:paraId="4655EDE9" w14:textId="77777777" w:rsidR="0030709E" w:rsidRPr="00697382" w:rsidRDefault="0030709E" w:rsidP="00BF79DA">
            <w:pPr>
              <w:widowControl/>
              <w:adjustRightInd w:val="0"/>
              <w:snapToGrid w:val="0"/>
              <w:spacing w:after="200" w:line="360" w:lineRule="auto"/>
              <w:jc w:val="left"/>
              <w:rPr>
                <w:rFonts w:asciiTheme="minorEastAsia" w:eastAsiaTheme="minorEastAsia" w:hAnsiTheme="minorEastAsia" w:cstheme="minorBidi"/>
                <w:color w:val="000000"/>
                <w:kern w:val="0"/>
                <w:szCs w:val="21"/>
              </w:rPr>
            </w:pPr>
            <w:r w:rsidRPr="00186A1D">
              <w:rPr>
                <w:rFonts w:asciiTheme="minorEastAsia" w:eastAsiaTheme="minorEastAsia" w:hAnsiTheme="minorEastAsia" w:cstheme="minorBidi" w:hint="eastAsia"/>
                <w:color w:val="000000"/>
                <w:kern w:val="0"/>
                <w:szCs w:val="21"/>
              </w:rPr>
              <w:t>投标产品对招标文件具体需求的响应程度：全部响应即满足招标文件的技术和服务等要求的得10分；有负偏离的每项减1分，扣完为止。（投标人需在“项目技术及商务需求响应及偏离表”中如实逐项填列所投产品的参数及服务承诺，如招标文件要求提供相应证明材料的，应在偏离表中注明证明材料所在投标文件的页码位置，否则评标委员会有权做负偏离处理）</w:t>
            </w:r>
          </w:p>
        </w:tc>
        <w:tc>
          <w:tcPr>
            <w:tcW w:w="590" w:type="dxa"/>
            <w:vAlign w:val="center"/>
          </w:tcPr>
          <w:p w14:paraId="6994CF65"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hint="eastAsia"/>
                <w:color w:val="000000"/>
                <w:kern w:val="0"/>
                <w:szCs w:val="21"/>
              </w:rPr>
              <w:t>1</w:t>
            </w:r>
            <w:r>
              <w:rPr>
                <w:rFonts w:asciiTheme="minorEastAsia" w:eastAsiaTheme="minorEastAsia" w:hAnsiTheme="minorEastAsia" w:cstheme="minorBidi"/>
                <w:color w:val="000000"/>
                <w:kern w:val="0"/>
                <w:szCs w:val="21"/>
              </w:rPr>
              <w:t>0</w:t>
            </w:r>
          </w:p>
        </w:tc>
      </w:tr>
      <w:tr w:rsidR="0030709E" w:rsidRPr="00697382" w14:paraId="6DFC9F08" w14:textId="77777777" w:rsidTr="00BF79DA">
        <w:trPr>
          <w:trHeight w:val="1047"/>
        </w:trPr>
        <w:tc>
          <w:tcPr>
            <w:tcW w:w="797" w:type="dxa"/>
            <w:vAlign w:val="center"/>
          </w:tcPr>
          <w:p w14:paraId="53093BCA"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3</w:t>
            </w:r>
            <w:r w:rsidRPr="00697382">
              <w:rPr>
                <w:rFonts w:asciiTheme="minorEastAsia" w:eastAsiaTheme="minorEastAsia" w:hAnsiTheme="minorEastAsia" w:cstheme="minorBidi" w:hint="eastAsia"/>
                <w:color w:val="000000"/>
                <w:kern w:val="0"/>
                <w:szCs w:val="21"/>
              </w:rPr>
              <w:t>.1</w:t>
            </w:r>
          </w:p>
        </w:tc>
        <w:tc>
          <w:tcPr>
            <w:tcW w:w="862" w:type="dxa"/>
            <w:vMerge w:val="restart"/>
            <w:vAlign w:val="center"/>
          </w:tcPr>
          <w:p w14:paraId="244788E7"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 xml:space="preserve">测评方案    </w:t>
            </w:r>
          </w:p>
        </w:tc>
        <w:tc>
          <w:tcPr>
            <w:tcW w:w="7664" w:type="dxa"/>
            <w:vAlign w:val="center"/>
          </w:tcPr>
          <w:p w14:paraId="675BDB8F" w14:textId="77777777" w:rsidR="0030709E" w:rsidRPr="00697382" w:rsidRDefault="0030709E" w:rsidP="00BF79DA">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根据数据中心现状进行分析，合理选择测评对象、测评指标和测评方法。</w:t>
            </w:r>
          </w:p>
          <w:p w14:paraId="4A02EE64" w14:textId="77777777" w:rsidR="0030709E" w:rsidRPr="00697382" w:rsidRDefault="0030709E" w:rsidP="00BF79DA">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方案细致全面、合理，技术可行性强</w:t>
            </w:r>
            <w:r>
              <w:rPr>
                <w:rFonts w:asciiTheme="minorEastAsia" w:eastAsiaTheme="minorEastAsia" w:hAnsiTheme="minorEastAsia" w:cstheme="minorBidi" w:hint="eastAsia"/>
                <w:color w:val="000000"/>
                <w:kern w:val="0"/>
                <w:szCs w:val="21"/>
              </w:rPr>
              <w:t>，优于项目需求</w:t>
            </w:r>
            <w:r w:rsidRPr="00697382">
              <w:rPr>
                <w:rFonts w:asciiTheme="minorEastAsia" w:eastAsiaTheme="minorEastAsia" w:hAnsiTheme="minorEastAsia" w:cstheme="minorBidi" w:hint="eastAsia"/>
                <w:color w:val="000000"/>
                <w:kern w:val="0"/>
                <w:szCs w:val="21"/>
              </w:rPr>
              <w:t>得</w:t>
            </w:r>
            <w:r>
              <w:rPr>
                <w:rFonts w:asciiTheme="minorEastAsia" w:eastAsiaTheme="minorEastAsia" w:hAnsiTheme="minorEastAsia" w:cstheme="minorBidi"/>
                <w:color w:val="000000"/>
                <w:kern w:val="0"/>
                <w:szCs w:val="21"/>
              </w:rPr>
              <w:t>6</w:t>
            </w:r>
            <w:r>
              <w:rPr>
                <w:rFonts w:asciiTheme="minorEastAsia" w:eastAsiaTheme="minorEastAsia" w:hAnsiTheme="minorEastAsia" w:cstheme="minorBidi" w:hint="eastAsia"/>
                <w:color w:val="000000"/>
                <w:kern w:val="0"/>
                <w:szCs w:val="21"/>
              </w:rPr>
              <w:t>分；方案较为完整，符合项目</w:t>
            </w:r>
            <w:r w:rsidRPr="00697382">
              <w:rPr>
                <w:rFonts w:asciiTheme="minorEastAsia" w:eastAsiaTheme="minorEastAsia" w:hAnsiTheme="minorEastAsia" w:cstheme="minorBidi" w:hint="eastAsia"/>
                <w:color w:val="000000"/>
                <w:kern w:val="0"/>
                <w:szCs w:val="21"/>
              </w:rPr>
              <w:t>需求得</w:t>
            </w:r>
            <w:r>
              <w:rPr>
                <w:rFonts w:asciiTheme="minorEastAsia" w:eastAsiaTheme="minorEastAsia" w:hAnsiTheme="minorEastAsia" w:cstheme="minorBidi"/>
                <w:color w:val="000000"/>
                <w:kern w:val="0"/>
                <w:szCs w:val="21"/>
              </w:rPr>
              <w:t>4</w:t>
            </w:r>
            <w:r w:rsidRPr="00697382">
              <w:rPr>
                <w:rFonts w:asciiTheme="minorEastAsia" w:eastAsiaTheme="minorEastAsia" w:hAnsiTheme="minorEastAsia" w:cstheme="minorBidi" w:hint="eastAsia"/>
                <w:color w:val="000000"/>
                <w:kern w:val="0"/>
                <w:szCs w:val="21"/>
              </w:rPr>
              <w:t>分；</w:t>
            </w:r>
            <w:r>
              <w:rPr>
                <w:rFonts w:asciiTheme="minorEastAsia" w:eastAsiaTheme="minorEastAsia" w:hAnsiTheme="minorEastAsia" w:cstheme="minorBidi" w:hint="eastAsia"/>
                <w:color w:val="000000"/>
                <w:kern w:val="0"/>
                <w:szCs w:val="21"/>
              </w:rPr>
              <w:t>不完全符合项目需求得2分；</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restart"/>
            <w:vAlign w:val="center"/>
          </w:tcPr>
          <w:p w14:paraId="6D804C51"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36</w:t>
            </w:r>
          </w:p>
        </w:tc>
      </w:tr>
      <w:tr w:rsidR="0030709E" w:rsidRPr="00697382" w14:paraId="0237E327" w14:textId="77777777" w:rsidTr="00BF79DA">
        <w:trPr>
          <w:trHeight w:val="416"/>
        </w:trPr>
        <w:tc>
          <w:tcPr>
            <w:tcW w:w="797" w:type="dxa"/>
            <w:vAlign w:val="center"/>
          </w:tcPr>
          <w:p w14:paraId="0F6DED6C"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3</w:t>
            </w:r>
            <w:r w:rsidRPr="00697382">
              <w:rPr>
                <w:rFonts w:asciiTheme="minorEastAsia" w:eastAsiaTheme="minorEastAsia" w:hAnsiTheme="minorEastAsia" w:cstheme="minorBidi" w:hint="eastAsia"/>
                <w:color w:val="000000"/>
                <w:kern w:val="0"/>
                <w:szCs w:val="21"/>
              </w:rPr>
              <w:t>.2</w:t>
            </w:r>
          </w:p>
        </w:tc>
        <w:tc>
          <w:tcPr>
            <w:tcW w:w="862" w:type="dxa"/>
            <w:vMerge/>
            <w:vAlign w:val="center"/>
          </w:tcPr>
          <w:p w14:paraId="0739F0ED"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c>
          <w:tcPr>
            <w:tcW w:w="7664" w:type="dxa"/>
            <w:vAlign w:val="center"/>
          </w:tcPr>
          <w:p w14:paraId="54DC5969" w14:textId="77777777" w:rsidR="0030709E" w:rsidRPr="00697382" w:rsidRDefault="0030709E" w:rsidP="00BF79DA">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根据选择的测评指标制定测评实施方案，测评流程、测评实施计划具有合理性和可行性。</w:t>
            </w:r>
          </w:p>
          <w:p w14:paraId="245EFC85" w14:textId="77777777" w:rsidR="0030709E" w:rsidRPr="00697382" w:rsidRDefault="0030709E" w:rsidP="00BF79DA">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方案细致全面、合理，技术可行性强</w:t>
            </w:r>
            <w:r>
              <w:rPr>
                <w:rFonts w:asciiTheme="minorEastAsia" w:eastAsiaTheme="minorEastAsia" w:hAnsiTheme="minorEastAsia" w:cstheme="minorBidi" w:hint="eastAsia"/>
                <w:color w:val="000000"/>
                <w:kern w:val="0"/>
                <w:szCs w:val="21"/>
              </w:rPr>
              <w:t>，</w:t>
            </w:r>
            <w:r w:rsidRPr="003F0696">
              <w:rPr>
                <w:rFonts w:asciiTheme="minorEastAsia" w:eastAsiaTheme="minorEastAsia" w:hAnsiTheme="minorEastAsia" w:cstheme="minorBidi" w:hint="eastAsia"/>
                <w:color w:val="000000"/>
                <w:kern w:val="0"/>
                <w:szCs w:val="21"/>
              </w:rPr>
              <w:t>优于项目需求得6分；方案较为完整，符合项目需求得4分；不完全符合项目需求得2分；</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ign w:val="center"/>
          </w:tcPr>
          <w:p w14:paraId="6B0A38F4"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r>
      <w:tr w:rsidR="0030709E" w:rsidRPr="00697382" w14:paraId="1B71AAC2" w14:textId="77777777" w:rsidTr="00BF79DA">
        <w:trPr>
          <w:trHeight w:val="416"/>
        </w:trPr>
        <w:tc>
          <w:tcPr>
            <w:tcW w:w="797" w:type="dxa"/>
            <w:vAlign w:val="center"/>
          </w:tcPr>
          <w:p w14:paraId="3512020C"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3</w:t>
            </w:r>
            <w:r w:rsidRPr="00697382">
              <w:rPr>
                <w:rFonts w:asciiTheme="minorEastAsia" w:eastAsiaTheme="minorEastAsia" w:hAnsiTheme="minorEastAsia" w:cstheme="minorBidi" w:hint="eastAsia"/>
                <w:color w:val="000000"/>
                <w:kern w:val="0"/>
                <w:szCs w:val="21"/>
              </w:rPr>
              <w:t>.3</w:t>
            </w:r>
          </w:p>
        </w:tc>
        <w:tc>
          <w:tcPr>
            <w:tcW w:w="862" w:type="dxa"/>
            <w:vMerge/>
            <w:vAlign w:val="center"/>
          </w:tcPr>
          <w:p w14:paraId="0EE546A7"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c>
          <w:tcPr>
            <w:tcW w:w="7664" w:type="dxa"/>
            <w:vAlign w:val="center"/>
          </w:tcPr>
          <w:p w14:paraId="0CD4394E" w14:textId="77777777" w:rsidR="0030709E" w:rsidRPr="00697382" w:rsidRDefault="0030709E" w:rsidP="00BF79DA">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测评过程中对数据中心已</w:t>
            </w:r>
            <w:r w:rsidRPr="00697382">
              <w:rPr>
                <w:rFonts w:asciiTheme="minorEastAsia" w:eastAsiaTheme="minorEastAsia" w:hAnsiTheme="minorEastAsia" w:cstheme="minorBidi"/>
                <w:color w:val="000000"/>
                <w:kern w:val="0"/>
                <w:szCs w:val="21"/>
              </w:rPr>
              <w:t>定级的系统</w:t>
            </w:r>
            <w:r w:rsidRPr="00697382">
              <w:rPr>
                <w:rFonts w:asciiTheme="minorEastAsia" w:eastAsiaTheme="minorEastAsia" w:hAnsiTheme="minorEastAsia" w:cstheme="minorBidi" w:hint="eastAsia"/>
                <w:color w:val="000000"/>
                <w:kern w:val="0"/>
                <w:szCs w:val="21"/>
              </w:rPr>
              <w:t>进行一次全面渗透测试，提供测试对象、测试方法、测试流程等内容。</w:t>
            </w:r>
          </w:p>
          <w:p w14:paraId="44A7277F" w14:textId="77777777" w:rsidR="0030709E" w:rsidRPr="00697382" w:rsidRDefault="0030709E" w:rsidP="00BF79DA">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方案细致全面、合理，技术可行性强</w:t>
            </w:r>
            <w:r>
              <w:rPr>
                <w:rFonts w:asciiTheme="minorEastAsia" w:eastAsiaTheme="minorEastAsia" w:hAnsiTheme="minorEastAsia" w:cstheme="minorBidi" w:hint="eastAsia"/>
                <w:color w:val="000000"/>
                <w:kern w:val="0"/>
                <w:szCs w:val="21"/>
              </w:rPr>
              <w:t>，</w:t>
            </w:r>
            <w:r w:rsidRPr="00876114">
              <w:rPr>
                <w:rFonts w:asciiTheme="minorEastAsia" w:eastAsiaTheme="minorEastAsia" w:hAnsiTheme="minorEastAsia" w:cstheme="minorBidi" w:hint="eastAsia"/>
                <w:color w:val="000000"/>
                <w:kern w:val="0"/>
                <w:szCs w:val="21"/>
              </w:rPr>
              <w:t>优于项目需求得6分；方案较为完整，符合项目需求得4分；不完全符合项目需求得2分；</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ign w:val="center"/>
          </w:tcPr>
          <w:p w14:paraId="5BA31BE3"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r>
      <w:tr w:rsidR="0030709E" w:rsidRPr="00697382" w14:paraId="011389B5" w14:textId="77777777" w:rsidTr="00BF79DA">
        <w:trPr>
          <w:trHeight w:val="807"/>
        </w:trPr>
        <w:tc>
          <w:tcPr>
            <w:tcW w:w="797" w:type="dxa"/>
            <w:vAlign w:val="center"/>
          </w:tcPr>
          <w:p w14:paraId="72B09F67"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3</w:t>
            </w:r>
            <w:r w:rsidRPr="00697382">
              <w:rPr>
                <w:rFonts w:asciiTheme="minorEastAsia" w:eastAsiaTheme="minorEastAsia" w:hAnsiTheme="minorEastAsia" w:cstheme="minorBidi" w:hint="eastAsia"/>
                <w:color w:val="000000"/>
                <w:kern w:val="0"/>
                <w:szCs w:val="21"/>
              </w:rPr>
              <w:t>.4</w:t>
            </w:r>
          </w:p>
        </w:tc>
        <w:tc>
          <w:tcPr>
            <w:tcW w:w="862" w:type="dxa"/>
            <w:vMerge/>
            <w:vAlign w:val="center"/>
          </w:tcPr>
          <w:p w14:paraId="7CE024D5"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c>
          <w:tcPr>
            <w:tcW w:w="7664" w:type="dxa"/>
            <w:vAlign w:val="center"/>
          </w:tcPr>
          <w:p w14:paraId="3DF1E74E" w14:textId="77777777" w:rsidR="0030709E" w:rsidRPr="00697382" w:rsidRDefault="0030709E" w:rsidP="00BF79DA">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根据测评结果提出合理可行的安全整改建议，协助数据中心进行安全管理与安全技术两方面的整改工作，方案具有可行性和合理性。</w:t>
            </w:r>
          </w:p>
          <w:p w14:paraId="044372C8" w14:textId="77777777" w:rsidR="0030709E" w:rsidRPr="00697382" w:rsidRDefault="0030709E" w:rsidP="00BF79DA">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方案细致全面、合理，技术可行性强</w:t>
            </w:r>
            <w:r>
              <w:rPr>
                <w:rFonts w:asciiTheme="minorEastAsia" w:eastAsiaTheme="minorEastAsia" w:hAnsiTheme="minorEastAsia" w:cstheme="minorBidi" w:hint="eastAsia"/>
                <w:color w:val="000000"/>
                <w:kern w:val="0"/>
                <w:szCs w:val="21"/>
              </w:rPr>
              <w:t>，</w:t>
            </w:r>
            <w:r w:rsidRPr="000D434C">
              <w:rPr>
                <w:rFonts w:asciiTheme="minorEastAsia" w:eastAsiaTheme="minorEastAsia" w:hAnsiTheme="minorEastAsia" w:cstheme="minorBidi" w:hint="eastAsia"/>
                <w:color w:val="000000"/>
                <w:kern w:val="0"/>
                <w:szCs w:val="21"/>
              </w:rPr>
              <w:t>优于项目需求得6分；方案较为完整，符合项目需求得4分；不完全符合项目需求得2分；</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ign w:val="center"/>
          </w:tcPr>
          <w:p w14:paraId="2A971529"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r>
      <w:tr w:rsidR="0030709E" w:rsidRPr="00697382" w14:paraId="23F9A338" w14:textId="77777777" w:rsidTr="00BF79DA">
        <w:trPr>
          <w:trHeight w:val="807"/>
        </w:trPr>
        <w:tc>
          <w:tcPr>
            <w:tcW w:w="797" w:type="dxa"/>
            <w:vAlign w:val="center"/>
          </w:tcPr>
          <w:p w14:paraId="6596A6FD"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3</w:t>
            </w:r>
            <w:r w:rsidRPr="00697382">
              <w:rPr>
                <w:rFonts w:asciiTheme="minorEastAsia" w:eastAsiaTheme="minorEastAsia" w:hAnsiTheme="minorEastAsia" w:cstheme="minorBidi" w:hint="eastAsia"/>
                <w:color w:val="000000"/>
                <w:kern w:val="0"/>
                <w:szCs w:val="21"/>
              </w:rPr>
              <w:t>.5</w:t>
            </w:r>
          </w:p>
        </w:tc>
        <w:tc>
          <w:tcPr>
            <w:tcW w:w="862" w:type="dxa"/>
            <w:vMerge/>
            <w:vAlign w:val="center"/>
          </w:tcPr>
          <w:p w14:paraId="5F9127A1"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c>
          <w:tcPr>
            <w:tcW w:w="7664" w:type="dxa"/>
            <w:vAlign w:val="center"/>
          </w:tcPr>
          <w:p w14:paraId="5EAA2A1F" w14:textId="77777777" w:rsidR="0030709E" w:rsidRPr="00697382" w:rsidRDefault="0030709E" w:rsidP="00BF79DA">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测评项目结束后，能提供持续应急保障服务承诺（承诺函加盖公司公章），提供应急保障服务内容、响应时间和应急处置方法。</w:t>
            </w:r>
          </w:p>
          <w:p w14:paraId="411ED0E9" w14:textId="77777777" w:rsidR="0030709E" w:rsidRPr="00697382" w:rsidRDefault="0030709E" w:rsidP="00BF79DA">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lastRenderedPageBreak/>
              <w:t>方案细致全面、合理，技术可行性强</w:t>
            </w:r>
            <w:r>
              <w:rPr>
                <w:rFonts w:asciiTheme="minorEastAsia" w:eastAsiaTheme="minorEastAsia" w:hAnsiTheme="minorEastAsia" w:cstheme="minorBidi" w:hint="eastAsia"/>
                <w:color w:val="000000"/>
                <w:kern w:val="0"/>
                <w:szCs w:val="21"/>
              </w:rPr>
              <w:t>，</w:t>
            </w:r>
            <w:r w:rsidRPr="000D434C">
              <w:rPr>
                <w:rFonts w:asciiTheme="minorEastAsia" w:eastAsiaTheme="minorEastAsia" w:hAnsiTheme="minorEastAsia" w:cstheme="minorBidi" w:hint="eastAsia"/>
                <w:color w:val="000000"/>
                <w:kern w:val="0"/>
                <w:szCs w:val="21"/>
              </w:rPr>
              <w:t>优于项目需求得6分；方案较为完整，符合项目需求得4分；不完全符合项目需求得2</w:t>
            </w:r>
            <w:r>
              <w:rPr>
                <w:rFonts w:asciiTheme="minorEastAsia" w:eastAsiaTheme="minorEastAsia" w:hAnsiTheme="minorEastAsia" w:cstheme="minorBidi" w:hint="eastAsia"/>
                <w:color w:val="000000"/>
                <w:kern w:val="0"/>
                <w:szCs w:val="21"/>
              </w:rPr>
              <w:t>分</w:t>
            </w:r>
            <w:r w:rsidRPr="00201BF4">
              <w:rPr>
                <w:rFonts w:asciiTheme="minorEastAsia" w:eastAsiaTheme="minorEastAsia" w:hAnsiTheme="minorEastAsia" w:cstheme="minorBidi" w:hint="eastAsia"/>
                <w:color w:val="000000"/>
                <w:kern w:val="0"/>
                <w:szCs w:val="21"/>
              </w:rPr>
              <w:t>；</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ign w:val="center"/>
          </w:tcPr>
          <w:p w14:paraId="564158D4"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r>
      <w:tr w:rsidR="0030709E" w:rsidRPr="00697382" w14:paraId="31EB8D1F" w14:textId="77777777" w:rsidTr="00BF79DA">
        <w:trPr>
          <w:trHeight w:val="274"/>
        </w:trPr>
        <w:tc>
          <w:tcPr>
            <w:tcW w:w="797" w:type="dxa"/>
            <w:vAlign w:val="center"/>
          </w:tcPr>
          <w:p w14:paraId="3AF76BE4"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3</w:t>
            </w:r>
            <w:r w:rsidRPr="00697382">
              <w:rPr>
                <w:rFonts w:asciiTheme="minorEastAsia" w:eastAsiaTheme="minorEastAsia" w:hAnsiTheme="minorEastAsia" w:cstheme="minorBidi" w:hint="eastAsia"/>
                <w:color w:val="000000"/>
                <w:kern w:val="0"/>
                <w:szCs w:val="21"/>
              </w:rPr>
              <w:t>.6</w:t>
            </w:r>
          </w:p>
        </w:tc>
        <w:tc>
          <w:tcPr>
            <w:tcW w:w="862" w:type="dxa"/>
            <w:vMerge/>
            <w:vAlign w:val="center"/>
          </w:tcPr>
          <w:p w14:paraId="40F2EDC8"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c>
          <w:tcPr>
            <w:tcW w:w="7664" w:type="dxa"/>
            <w:vAlign w:val="center"/>
          </w:tcPr>
          <w:p w14:paraId="4298F756" w14:textId="77777777" w:rsidR="0030709E" w:rsidRPr="00697382" w:rsidRDefault="0030709E" w:rsidP="00BF79DA">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kern w:val="0"/>
                <w:szCs w:val="21"/>
              </w:rPr>
              <w:t>投标人必须单独配备安全测评工具，包含网络和web层面，提供测评工具的名称、型号、主要功能。</w:t>
            </w:r>
          </w:p>
          <w:p w14:paraId="01556461" w14:textId="77777777" w:rsidR="0030709E" w:rsidRPr="00697382" w:rsidRDefault="0030709E" w:rsidP="00BF79DA">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工具配备</w:t>
            </w:r>
            <w:r>
              <w:rPr>
                <w:rFonts w:asciiTheme="minorEastAsia" w:eastAsiaTheme="minorEastAsia" w:hAnsiTheme="minorEastAsia" w:cstheme="minorBidi" w:hint="eastAsia"/>
                <w:color w:val="000000"/>
                <w:kern w:val="0"/>
                <w:szCs w:val="21"/>
              </w:rPr>
              <w:t>优于项目需求</w:t>
            </w:r>
            <w:r w:rsidRPr="00697382">
              <w:rPr>
                <w:rFonts w:asciiTheme="minorEastAsia" w:eastAsiaTheme="minorEastAsia" w:hAnsiTheme="minorEastAsia" w:cstheme="minorBidi" w:hint="eastAsia"/>
                <w:color w:val="000000"/>
                <w:kern w:val="0"/>
                <w:szCs w:val="21"/>
              </w:rPr>
              <w:t>得</w:t>
            </w:r>
            <w:r>
              <w:rPr>
                <w:rFonts w:asciiTheme="minorEastAsia" w:eastAsiaTheme="minorEastAsia" w:hAnsiTheme="minorEastAsia" w:cstheme="minorBidi"/>
                <w:color w:val="000000"/>
                <w:kern w:val="0"/>
                <w:szCs w:val="21"/>
              </w:rPr>
              <w:t>6</w:t>
            </w:r>
            <w:r w:rsidRPr="00697382">
              <w:rPr>
                <w:rFonts w:asciiTheme="minorEastAsia" w:eastAsiaTheme="minorEastAsia" w:hAnsiTheme="minorEastAsia" w:cstheme="minorBidi" w:hint="eastAsia"/>
                <w:color w:val="000000"/>
                <w:kern w:val="0"/>
                <w:szCs w:val="21"/>
              </w:rPr>
              <w:t>分；工具配备</w:t>
            </w:r>
            <w:r>
              <w:rPr>
                <w:rFonts w:asciiTheme="minorEastAsia" w:eastAsiaTheme="minorEastAsia" w:hAnsiTheme="minorEastAsia" w:cstheme="minorBidi" w:hint="eastAsia"/>
                <w:color w:val="000000"/>
                <w:kern w:val="0"/>
                <w:szCs w:val="21"/>
              </w:rPr>
              <w:t>符合项目需求</w:t>
            </w:r>
            <w:r w:rsidRPr="00697382">
              <w:rPr>
                <w:rFonts w:asciiTheme="minorEastAsia" w:eastAsiaTheme="minorEastAsia" w:hAnsiTheme="minorEastAsia" w:cstheme="minorBidi" w:hint="eastAsia"/>
                <w:color w:val="000000"/>
                <w:kern w:val="0"/>
                <w:szCs w:val="21"/>
              </w:rPr>
              <w:t>得</w:t>
            </w:r>
            <w:r>
              <w:rPr>
                <w:rFonts w:asciiTheme="minorEastAsia" w:eastAsiaTheme="minorEastAsia" w:hAnsiTheme="minorEastAsia" w:cstheme="minorBidi"/>
                <w:color w:val="000000"/>
                <w:kern w:val="0"/>
                <w:szCs w:val="21"/>
              </w:rPr>
              <w:t>4</w:t>
            </w:r>
            <w:r w:rsidRPr="00697382">
              <w:rPr>
                <w:rFonts w:asciiTheme="minorEastAsia" w:eastAsiaTheme="minorEastAsia" w:hAnsiTheme="minorEastAsia" w:cstheme="minorBidi" w:hint="eastAsia"/>
                <w:color w:val="000000"/>
                <w:kern w:val="0"/>
                <w:szCs w:val="21"/>
              </w:rPr>
              <w:t>分；</w:t>
            </w:r>
            <w:r w:rsidRPr="00201BF4">
              <w:rPr>
                <w:rFonts w:asciiTheme="minorEastAsia" w:eastAsiaTheme="minorEastAsia" w:hAnsiTheme="minorEastAsia" w:cstheme="minorBidi" w:hint="eastAsia"/>
                <w:color w:val="000000"/>
                <w:kern w:val="0"/>
                <w:szCs w:val="21"/>
              </w:rPr>
              <w:t>不完全符合项目需求得2分；</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ign w:val="center"/>
          </w:tcPr>
          <w:p w14:paraId="43F89150"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r>
      <w:tr w:rsidR="0030709E" w:rsidRPr="00697382" w14:paraId="6A17E97C" w14:textId="77777777" w:rsidTr="00BF79DA">
        <w:trPr>
          <w:trHeight w:val="1447"/>
        </w:trPr>
        <w:tc>
          <w:tcPr>
            <w:tcW w:w="797" w:type="dxa"/>
            <w:vAlign w:val="center"/>
          </w:tcPr>
          <w:p w14:paraId="3491A226"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4</w:t>
            </w:r>
            <w:r w:rsidRPr="00697382">
              <w:rPr>
                <w:rFonts w:asciiTheme="minorEastAsia" w:eastAsiaTheme="minorEastAsia" w:hAnsiTheme="minorEastAsia" w:cstheme="minorBidi"/>
                <w:color w:val="000000"/>
                <w:kern w:val="0"/>
                <w:szCs w:val="21"/>
              </w:rPr>
              <w:t>.1</w:t>
            </w:r>
          </w:p>
        </w:tc>
        <w:tc>
          <w:tcPr>
            <w:tcW w:w="862" w:type="dxa"/>
            <w:vMerge w:val="restart"/>
            <w:vAlign w:val="center"/>
          </w:tcPr>
          <w:p w14:paraId="52065502"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培训方案</w:t>
            </w:r>
          </w:p>
        </w:tc>
        <w:tc>
          <w:tcPr>
            <w:tcW w:w="7664" w:type="dxa"/>
            <w:vAlign w:val="center"/>
          </w:tcPr>
          <w:p w14:paraId="57F81953" w14:textId="77777777" w:rsidR="0030709E" w:rsidRPr="00697382" w:rsidRDefault="0030709E" w:rsidP="00BF79DA">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培训方案具有丰富的网络安全相关课程内容，包括安全意识培训和安全技能培训，提供安全培训课件。</w:t>
            </w:r>
          </w:p>
          <w:p w14:paraId="63F058B2" w14:textId="77777777" w:rsidR="0030709E" w:rsidRPr="00697382" w:rsidRDefault="0030709E" w:rsidP="00BF79DA">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方案细致全面、合理，技术可行性强</w:t>
            </w:r>
            <w:r>
              <w:rPr>
                <w:rFonts w:asciiTheme="minorEastAsia" w:eastAsiaTheme="minorEastAsia" w:hAnsiTheme="minorEastAsia" w:cstheme="minorBidi" w:hint="eastAsia"/>
                <w:color w:val="000000"/>
                <w:kern w:val="0"/>
                <w:szCs w:val="21"/>
              </w:rPr>
              <w:t>，</w:t>
            </w:r>
            <w:r w:rsidRPr="00580D5A">
              <w:rPr>
                <w:rFonts w:asciiTheme="minorEastAsia" w:eastAsiaTheme="minorEastAsia" w:hAnsiTheme="minorEastAsia" w:cstheme="minorBidi" w:hint="eastAsia"/>
                <w:color w:val="000000"/>
                <w:kern w:val="0"/>
                <w:szCs w:val="21"/>
              </w:rPr>
              <w:t>优于项目需求得6分；方案较为完整，符合项目需求得4分；不完全符合项目需求得2分；</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restart"/>
            <w:vAlign w:val="center"/>
          </w:tcPr>
          <w:p w14:paraId="168792D0"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12</w:t>
            </w:r>
          </w:p>
        </w:tc>
      </w:tr>
      <w:tr w:rsidR="0030709E" w:rsidRPr="00697382" w14:paraId="3EBC3EEE" w14:textId="77777777" w:rsidTr="00BF79DA">
        <w:trPr>
          <w:trHeight w:val="1447"/>
        </w:trPr>
        <w:tc>
          <w:tcPr>
            <w:tcW w:w="797" w:type="dxa"/>
            <w:vAlign w:val="center"/>
          </w:tcPr>
          <w:p w14:paraId="32653588"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4</w:t>
            </w:r>
            <w:r w:rsidRPr="00697382">
              <w:rPr>
                <w:rFonts w:asciiTheme="minorEastAsia" w:eastAsiaTheme="minorEastAsia" w:hAnsiTheme="minorEastAsia" w:cstheme="minorBidi" w:hint="eastAsia"/>
                <w:color w:val="000000"/>
                <w:kern w:val="0"/>
                <w:szCs w:val="21"/>
              </w:rPr>
              <w:t>.2</w:t>
            </w:r>
          </w:p>
        </w:tc>
        <w:tc>
          <w:tcPr>
            <w:tcW w:w="862" w:type="dxa"/>
            <w:vMerge/>
            <w:vAlign w:val="center"/>
          </w:tcPr>
          <w:p w14:paraId="6FC36311"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c>
          <w:tcPr>
            <w:tcW w:w="7664" w:type="dxa"/>
            <w:vAlign w:val="center"/>
          </w:tcPr>
          <w:p w14:paraId="35BC7A03" w14:textId="77777777" w:rsidR="0030709E" w:rsidRPr="00697382" w:rsidRDefault="0030709E" w:rsidP="00BF79DA">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培训方案具有完善的培训体系流程，包括培训准备、现场培训和客户评估等。</w:t>
            </w:r>
          </w:p>
          <w:p w14:paraId="1AA1A23A" w14:textId="77777777" w:rsidR="0030709E" w:rsidRPr="00697382" w:rsidRDefault="0030709E" w:rsidP="00BF79DA">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方案细致全面、合理，技术可行性强</w:t>
            </w:r>
            <w:r>
              <w:rPr>
                <w:rFonts w:asciiTheme="minorEastAsia" w:eastAsiaTheme="minorEastAsia" w:hAnsiTheme="minorEastAsia" w:cstheme="minorBidi" w:hint="eastAsia"/>
                <w:color w:val="000000"/>
                <w:kern w:val="0"/>
                <w:szCs w:val="21"/>
              </w:rPr>
              <w:t>，</w:t>
            </w:r>
            <w:r w:rsidRPr="00417E01">
              <w:rPr>
                <w:rFonts w:asciiTheme="minorEastAsia" w:eastAsiaTheme="minorEastAsia" w:hAnsiTheme="minorEastAsia" w:cstheme="minorBidi" w:hint="eastAsia"/>
                <w:color w:val="000000"/>
                <w:kern w:val="0"/>
                <w:szCs w:val="21"/>
              </w:rPr>
              <w:t>优于项目需求得6分；方案较为完整，符合项目需求得4分；不完全符合项目需求得2分；</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ign w:val="center"/>
          </w:tcPr>
          <w:p w14:paraId="45D95C71"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r>
      <w:tr w:rsidR="0030709E" w:rsidRPr="00697382" w14:paraId="64EF618B" w14:textId="77777777" w:rsidTr="00BF79DA">
        <w:trPr>
          <w:trHeight w:val="871"/>
        </w:trPr>
        <w:tc>
          <w:tcPr>
            <w:tcW w:w="797" w:type="dxa"/>
            <w:vAlign w:val="center"/>
          </w:tcPr>
          <w:p w14:paraId="56C70F2B"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5</w:t>
            </w:r>
            <w:r w:rsidRPr="00697382">
              <w:rPr>
                <w:rFonts w:asciiTheme="minorEastAsia" w:eastAsiaTheme="minorEastAsia" w:hAnsiTheme="minorEastAsia" w:cstheme="minorBidi" w:hint="eastAsia"/>
                <w:color w:val="000000"/>
                <w:kern w:val="0"/>
                <w:szCs w:val="21"/>
              </w:rPr>
              <w:t>.1</w:t>
            </w:r>
          </w:p>
        </w:tc>
        <w:tc>
          <w:tcPr>
            <w:tcW w:w="862" w:type="dxa"/>
            <w:vMerge w:val="restart"/>
            <w:vAlign w:val="center"/>
          </w:tcPr>
          <w:p w14:paraId="2D9DD53D"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 xml:space="preserve">测评服务能力   </w:t>
            </w:r>
          </w:p>
        </w:tc>
        <w:tc>
          <w:tcPr>
            <w:tcW w:w="7664" w:type="dxa"/>
            <w:vAlign w:val="center"/>
          </w:tcPr>
          <w:p w14:paraId="1B0A5F3A" w14:textId="77777777" w:rsidR="0030709E" w:rsidRPr="00697382" w:rsidRDefault="0030709E" w:rsidP="00BF79DA">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项目经理具备高级测评师、注册信息安全专业人员（CISP）、重要信息系统安全等级保护培训证书（CIIP-T）、重要信息系统安全保护人员（CISP-I）、信息安全保障人员认证（CISAW）</w:t>
            </w:r>
            <w:r>
              <w:rPr>
                <w:rFonts w:asciiTheme="minorEastAsia" w:eastAsiaTheme="minorEastAsia" w:hAnsiTheme="minorEastAsia" w:cstheme="minorBidi" w:hint="eastAsia"/>
                <w:color w:val="000000"/>
                <w:kern w:val="0"/>
                <w:szCs w:val="21"/>
              </w:rPr>
              <w:t>，具备上述五个证书</w:t>
            </w:r>
            <w:r w:rsidRPr="00697382">
              <w:rPr>
                <w:rFonts w:asciiTheme="minorEastAsia" w:eastAsiaTheme="minorEastAsia" w:hAnsiTheme="minorEastAsia" w:cstheme="minorBidi" w:hint="eastAsia"/>
                <w:color w:val="000000"/>
                <w:kern w:val="0"/>
                <w:szCs w:val="21"/>
              </w:rPr>
              <w:t>得6分，</w:t>
            </w:r>
            <w:r>
              <w:rPr>
                <w:rFonts w:asciiTheme="minorEastAsia" w:eastAsiaTheme="minorEastAsia" w:hAnsiTheme="minorEastAsia" w:cstheme="minorBidi" w:hint="eastAsia"/>
                <w:color w:val="000000"/>
                <w:kern w:val="0"/>
                <w:szCs w:val="21"/>
              </w:rPr>
              <w:t>具备上述四个得4分，</w:t>
            </w:r>
            <w:r w:rsidRPr="00697382">
              <w:rPr>
                <w:rFonts w:asciiTheme="minorEastAsia" w:eastAsiaTheme="minorEastAsia" w:hAnsiTheme="minorEastAsia" w:cstheme="minorBidi" w:hint="eastAsia"/>
                <w:color w:val="000000"/>
                <w:kern w:val="0"/>
                <w:szCs w:val="21"/>
              </w:rPr>
              <w:t>具备</w:t>
            </w:r>
            <w:r>
              <w:rPr>
                <w:rFonts w:asciiTheme="minorEastAsia" w:eastAsiaTheme="minorEastAsia" w:hAnsiTheme="minorEastAsia" w:cstheme="minorBidi" w:hint="eastAsia"/>
                <w:color w:val="000000"/>
                <w:kern w:val="0"/>
                <w:szCs w:val="21"/>
              </w:rPr>
              <w:t>上述</w:t>
            </w:r>
            <w:r w:rsidRPr="00697382">
              <w:rPr>
                <w:rFonts w:asciiTheme="minorEastAsia" w:eastAsiaTheme="minorEastAsia" w:hAnsiTheme="minorEastAsia" w:cstheme="minorBidi" w:hint="eastAsia"/>
                <w:color w:val="000000"/>
                <w:kern w:val="0"/>
                <w:szCs w:val="21"/>
              </w:rPr>
              <w:t>三个得3分，</w:t>
            </w:r>
            <w:r>
              <w:rPr>
                <w:rFonts w:asciiTheme="minorEastAsia" w:eastAsiaTheme="minorEastAsia" w:hAnsiTheme="minorEastAsia" w:cstheme="minorBidi" w:hint="eastAsia"/>
                <w:color w:val="000000"/>
                <w:kern w:val="0"/>
                <w:szCs w:val="21"/>
              </w:rPr>
              <w:t>少于三个</w:t>
            </w:r>
            <w:r w:rsidRPr="00697382">
              <w:rPr>
                <w:rFonts w:asciiTheme="minorEastAsia" w:eastAsiaTheme="minorEastAsia" w:hAnsiTheme="minorEastAsia" w:cstheme="minorBidi" w:hint="eastAsia"/>
                <w:color w:val="000000"/>
                <w:kern w:val="0"/>
                <w:szCs w:val="21"/>
              </w:rPr>
              <w:t>不得分。</w:t>
            </w:r>
          </w:p>
        </w:tc>
        <w:tc>
          <w:tcPr>
            <w:tcW w:w="590" w:type="dxa"/>
            <w:vMerge w:val="restart"/>
            <w:vAlign w:val="center"/>
          </w:tcPr>
          <w:p w14:paraId="77F3F448"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15</w:t>
            </w:r>
          </w:p>
        </w:tc>
      </w:tr>
      <w:tr w:rsidR="0030709E" w:rsidRPr="00697382" w14:paraId="4B2A1D1A" w14:textId="77777777" w:rsidTr="00BF79DA">
        <w:trPr>
          <w:trHeight w:val="1538"/>
        </w:trPr>
        <w:tc>
          <w:tcPr>
            <w:tcW w:w="797" w:type="dxa"/>
            <w:vAlign w:val="center"/>
          </w:tcPr>
          <w:p w14:paraId="4E7E0735"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5</w:t>
            </w:r>
            <w:r w:rsidRPr="00697382">
              <w:rPr>
                <w:rFonts w:asciiTheme="minorEastAsia" w:eastAsiaTheme="minorEastAsia" w:hAnsiTheme="minorEastAsia" w:cstheme="minorBidi" w:hint="eastAsia"/>
                <w:color w:val="000000"/>
                <w:kern w:val="0"/>
                <w:szCs w:val="21"/>
              </w:rPr>
              <w:t>.2</w:t>
            </w:r>
          </w:p>
        </w:tc>
        <w:tc>
          <w:tcPr>
            <w:tcW w:w="862" w:type="dxa"/>
            <w:vMerge/>
            <w:vAlign w:val="center"/>
          </w:tcPr>
          <w:p w14:paraId="53E763CE"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c>
          <w:tcPr>
            <w:tcW w:w="7664" w:type="dxa"/>
            <w:vAlign w:val="center"/>
          </w:tcPr>
          <w:p w14:paraId="6EECB0B9" w14:textId="77777777" w:rsidR="0030709E" w:rsidRPr="00697382" w:rsidRDefault="0030709E" w:rsidP="00BF79DA">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Pr>
                <w:rFonts w:asciiTheme="minorEastAsia" w:eastAsiaTheme="minorEastAsia" w:hAnsiTheme="minorEastAsia" w:cstheme="minorBidi" w:hint="eastAsia"/>
                <w:color w:val="000000"/>
                <w:kern w:val="0"/>
                <w:szCs w:val="21"/>
              </w:rPr>
              <w:t>1</w:t>
            </w:r>
            <w:r>
              <w:rPr>
                <w:rFonts w:asciiTheme="minorEastAsia" w:eastAsiaTheme="minorEastAsia" w:hAnsiTheme="minorEastAsia" w:cstheme="minorBidi"/>
                <w:color w:val="000000"/>
                <w:kern w:val="0"/>
                <w:szCs w:val="21"/>
              </w:rPr>
              <w:t>.</w:t>
            </w:r>
            <w:r w:rsidRPr="00697382">
              <w:rPr>
                <w:rFonts w:asciiTheme="minorEastAsia" w:eastAsiaTheme="minorEastAsia" w:hAnsiTheme="minorEastAsia" w:cstheme="minorBidi" w:hint="eastAsia"/>
                <w:color w:val="000000"/>
                <w:kern w:val="0"/>
                <w:szCs w:val="21"/>
              </w:rPr>
              <w:t>拟投入人员中注册信息安全专业人员（CISP）数量达到6人及以上的得6分，3人及以上（5人以下）的得3分，1人及以上（3人以下）的得1分，不提供不得分。</w:t>
            </w:r>
          </w:p>
          <w:p w14:paraId="09448FB6" w14:textId="77777777" w:rsidR="0030709E" w:rsidRPr="00697382" w:rsidRDefault="0030709E" w:rsidP="00BF79DA">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Pr>
                <w:rFonts w:asciiTheme="minorEastAsia" w:eastAsiaTheme="minorEastAsia" w:hAnsiTheme="minorEastAsia" w:cstheme="minorBidi" w:hint="eastAsia"/>
                <w:color w:val="000000"/>
                <w:kern w:val="0"/>
                <w:szCs w:val="21"/>
              </w:rPr>
              <w:t>2</w:t>
            </w:r>
            <w:r>
              <w:rPr>
                <w:rFonts w:asciiTheme="minorEastAsia" w:eastAsiaTheme="minorEastAsia" w:hAnsiTheme="minorEastAsia" w:cstheme="minorBidi"/>
                <w:color w:val="000000"/>
                <w:kern w:val="0"/>
                <w:szCs w:val="21"/>
              </w:rPr>
              <w:t>.</w:t>
            </w:r>
            <w:r w:rsidRPr="00697382">
              <w:rPr>
                <w:rFonts w:asciiTheme="minorEastAsia" w:eastAsiaTheme="minorEastAsia" w:hAnsiTheme="minorEastAsia" w:cstheme="minorBidi" w:hint="eastAsia"/>
                <w:color w:val="000000"/>
                <w:kern w:val="0"/>
                <w:szCs w:val="21"/>
              </w:rPr>
              <w:t>拟投入人员中每有1名专业渗透测试人员证书（CISP-PTE）的得1分，最多得3分，不提供不得分。</w:t>
            </w:r>
          </w:p>
          <w:p w14:paraId="2649FF2D" w14:textId="77777777" w:rsidR="0030709E" w:rsidRPr="00697382" w:rsidRDefault="0030709E" w:rsidP="00BF79DA">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以上人员需提供投标单位为其缴纳的</w:t>
            </w:r>
            <w:r>
              <w:rPr>
                <w:rFonts w:asciiTheme="minorEastAsia" w:eastAsiaTheme="minorEastAsia" w:hAnsiTheme="minorEastAsia" w:cstheme="minorBidi" w:hint="eastAsia"/>
                <w:color w:val="000000"/>
                <w:kern w:val="0"/>
                <w:szCs w:val="21"/>
              </w:rPr>
              <w:t>2</w:t>
            </w:r>
            <w:r>
              <w:rPr>
                <w:rFonts w:asciiTheme="minorEastAsia" w:eastAsiaTheme="minorEastAsia" w:hAnsiTheme="minorEastAsia" w:cstheme="minorBidi"/>
                <w:color w:val="000000"/>
                <w:kern w:val="0"/>
                <w:szCs w:val="21"/>
              </w:rPr>
              <w:t>022</w:t>
            </w:r>
            <w:r>
              <w:rPr>
                <w:rFonts w:asciiTheme="minorEastAsia" w:eastAsiaTheme="minorEastAsia" w:hAnsiTheme="minorEastAsia" w:cstheme="minorBidi" w:hint="eastAsia"/>
                <w:color w:val="000000"/>
                <w:kern w:val="0"/>
                <w:szCs w:val="21"/>
              </w:rPr>
              <w:t>年4月-</w:t>
            </w:r>
            <w:r>
              <w:rPr>
                <w:rFonts w:asciiTheme="minorEastAsia" w:eastAsiaTheme="minorEastAsia" w:hAnsiTheme="minorEastAsia" w:cstheme="minorBidi"/>
                <w:color w:val="000000"/>
                <w:kern w:val="0"/>
                <w:szCs w:val="21"/>
              </w:rPr>
              <w:t>2022</w:t>
            </w:r>
            <w:r>
              <w:rPr>
                <w:rFonts w:asciiTheme="minorEastAsia" w:eastAsiaTheme="minorEastAsia" w:hAnsiTheme="minorEastAsia" w:cstheme="minorBidi" w:hint="eastAsia"/>
                <w:color w:val="000000"/>
                <w:kern w:val="0"/>
                <w:szCs w:val="21"/>
              </w:rPr>
              <w:t>年6月</w:t>
            </w:r>
            <w:r w:rsidRPr="00697382">
              <w:rPr>
                <w:rFonts w:asciiTheme="minorEastAsia" w:eastAsiaTheme="minorEastAsia" w:hAnsiTheme="minorEastAsia" w:cstheme="minorBidi" w:hint="eastAsia"/>
                <w:color w:val="000000"/>
                <w:kern w:val="0"/>
                <w:szCs w:val="21"/>
              </w:rPr>
              <w:t>社保证明；证书及证明材料需提供复印件，并加盖公章。</w:t>
            </w:r>
          </w:p>
        </w:tc>
        <w:tc>
          <w:tcPr>
            <w:tcW w:w="590" w:type="dxa"/>
            <w:vMerge/>
            <w:vAlign w:val="center"/>
          </w:tcPr>
          <w:p w14:paraId="7FCF34D0"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r>
      <w:tr w:rsidR="0030709E" w:rsidRPr="00697382" w14:paraId="2FD3DA2D" w14:textId="77777777" w:rsidTr="00BF79DA">
        <w:trPr>
          <w:trHeight w:val="284"/>
        </w:trPr>
        <w:tc>
          <w:tcPr>
            <w:tcW w:w="797" w:type="dxa"/>
            <w:vAlign w:val="center"/>
          </w:tcPr>
          <w:p w14:paraId="29AB4CEE" w14:textId="77777777" w:rsidR="0030709E" w:rsidRPr="00697382" w:rsidRDefault="0030709E" w:rsidP="00BF79DA">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6</w:t>
            </w:r>
            <w:r w:rsidRPr="00697382">
              <w:rPr>
                <w:rFonts w:asciiTheme="minorEastAsia" w:eastAsiaTheme="minorEastAsia" w:hAnsiTheme="minorEastAsia" w:cstheme="minorBidi" w:hint="eastAsia"/>
                <w:color w:val="000000"/>
                <w:kern w:val="0"/>
                <w:szCs w:val="21"/>
              </w:rPr>
              <w:t>.1</w:t>
            </w:r>
          </w:p>
        </w:tc>
        <w:tc>
          <w:tcPr>
            <w:tcW w:w="862" w:type="dxa"/>
            <w:vMerge w:val="restart"/>
            <w:vAlign w:val="center"/>
          </w:tcPr>
          <w:p w14:paraId="2BB3222D" w14:textId="77777777" w:rsidR="0030709E" w:rsidRPr="00697382" w:rsidRDefault="0030709E" w:rsidP="00BF79DA">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 xml:space="preserve">信誉及能  力      </w:t>
            </w:r>
          </w:p>
        </w:tc>
        <w:tc>
          <w:tcPr>
            <w:tcW w:w="7664" w:type="dxa"/>
            <w:vAlign w:val="center"/>
          </w:tcPr>
          <w:p w14:paraId="1232D86A" w14:textId="77777777" w:rsidR="0030709E" w:rsidRPr="00697382" w:rsidRDefault="0030709E" w:rsidP="00BF79DA">
            <w:pPr>
              <w:widowControl/>
              <w:adjustRightInd w:val="0"/>
              <w:snapToGrid w:val="0"/>
              <w:spacing w:after="200" w:line="360" w:lineRule="auto"/>
              <w:jc w:val="left"/>
              <w:rPr>
                <w:rFonts w:asciiTheme="minorEastAsia" w:eastAsiaTheme="minorEastAsia" w:hAnsiTheme="minorEastAsia" w:cstheme="minorBidi"/>
                <w:color w:val="000000"/>
                <w:kern w:val="0"/>
                <w:szCs w:val="21"/>
              </w:rPr>
            </w:pPr>
            <w:r>
              <w:rPr>
                <w:rFonts w:asciiTheme="minorEastAsia" w:eastAsiaTheme="minorEastAsia" w:hAnsiTheme="minorEastAsia" w:cstheme="minorBidi" w:hint="eastAsia"/>
                <w:color w:val="000000"/>
                <w:kern w:val="0"/>
                <w:szCs w:val="21"/>
              </w:rPr>
              <w:t>提供2</w:t>
            </w:r>
            <w:r>
              <w:rPr>
                <w:rFonts w:asciiTheme="minorEastAsia" w:eastAsiaTheme="minorEastAsia" w:hAnsiTheme="minorEastAsia" w:cstheme="minorBidi"/>
                <w:color w:val="000000"/>
                <w:kern w:val="0"/>
                <w:szCs w:val="21"/>
              </w:rPr>
              <w:t>019</w:t>
            </w:r>
            <w:r>
              <w:rPr>
                <w:rFonts w:asciiTheme="minorEastAsia" w:eastAsiaTheme="minorEastAsia" w:hAnsiTheme="minorEastAsia" w:cstheme="minorBidi" w:hint="eastAsia"/>
                <w:color w:val="000000"/>
                <w:kern w:val="0"/>
                <w:szCs w:val="21"/>
              </w:rPr>
              <w:t>年1月1日以来</w:t>
            </w:r>
            <w:r w:rsidRPr="00697382">
              <w:rPr>
                <w:rFonts w:asciiTheme="minorEastAsia" w:eastAsiaTheme="minorEastAsia" w:hAnsiTheme="minorEastAsia" w:cstheme="minorBidi" w:hint="eastAsia"/>
                <w:color w:val="000000"/>
                <w:kern w:val="0"/>
                <w:szCs w:val="21"/>
              </w:rPr>
              <w:t>的投标人等级保护测评案例，每提供1个得</w:t>
            </w:r>
            <w:r>
              <w:rPr>
                <w:rFonts w:asciiTheme="minorEastAsia" w:eastAsiaTheme="minorEastAsia" w:hAnsiTheme="minorEastAsia" w:cstheme="minorBidi"/>
                <w:color w:val="000000"/>
                <w:kern w:val="0"/>
                <w:szCs w:val="21"/>
              </w:rPr>
              <w:t>2</w:t>
            </w:r>
            <w:r w:rsidRPr="00697382">
              <w:rPr>
                <w:rFonts w:asciiTheme="minorEastAsia" w:eastAsiaTheme="minorEastAsia" w:hAnsiTheme="minorEastAsia" w:cstheme="minorBidi" w:hint="eastAsia"/>
                <w:color w:val="000000"/>
                <w:kern w:val="0"/>
                <w:szCs w:val="21"/>
              </w:rPr>
              <w:t>分，最高得</w:t>
            </w:r>
            <w:r>
              <w:rPr>
                <w:rFonts w:asciiTheme="minorEastAsia" w:eastAsiaTheme="minorEastAsia" w:hAnsiTheme="minorEastAsia" w:cstheme="minorBidi"/>
                <w:color w:val="000000"/>
                <w:kern w:val="0"/>
                <w:szCs w:val="21"/>
              </w:rPr>
              <w:t>6</w:t>
            </w:r>
            <w:r w:rsidRPr="00697382">
              <w:rPr>
                <w:rFonts w:asciiTheme="minorEastAsia" w:eastAsiaTheme="minorEastAsia" w:hAnsiTheme="minorEastAsia" w:cstheme="minorBidi" w:hint="eastAsia"/>
                <w:color w:val="000000"/>
                <w:kern w:val="0"/>
                <w:szCs w:val="21"/>
              </w:rPr>
              <w:t>分。需提供合同复印件，并加盖公章。</w:t>
            </w:r>
          </w:p>
        </w:tc>
        <w:tc>
          <w:tcPr>
            <w:tcW w:w="590" w:type="dxa"/>
            <w:vMerge w:val="restart"/>
            <w:vAlign w:val="center"/>
          </w:tcPr>
          <w:p w14:paraId="43A51999"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10</w:t>
            </w:r>
          </w:p>
        </w:tc>
      </w:tr>
      <w:tr w:rsidR="0030709E" w:rsidRPr="00697382" w14:paraId="6A13C78E" w14:textId="77777777" w:rsidTr="00BF79DA">
        <w:trPr>
          <w:trHeight w:val="841"/>
        </w:trPr>
        <w:tc>
          <w:tcPr>
            <w:tcW w:w="797" w:type="dxa"/>
            <w:vAlign w:val="center"/>
          </w:tcPr>
          <w:p w14:paraId="6D65B0C9" w14:textId="77777777" w:rsidR="0030709E" w:rsidRPr="00697382" w:rsidRDefault="0030709E" w:rsidP="00BF79DA">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lastRenderedPageBreak/>
              <w:t>6</w:t>
            </w:r>
            <w:r w:rsidRPr="00697382">
              <w:rPr>
                <w:rFonts w:asciiTheme="minorEastAsia" w:eastAsiaTheme="minorEastAsia" w:hAnsiTheme="minorEastAsia" w:cstheme="minorBidi" w:hint="eastAsia"/>
                <w:color w:val="000000"/>
                <w:kern w:val="0"/>
                <w:szCs w:val="21"/>
              </w:rPr>
              <w:t>.2</w:t>
            </w:r>
          </w:p>
        </w:tc>
        <w:tc>
          <w:tcPr>
            <w:tcW w:w="862" w:type="dxa"/>
            <w:vMerge/>
            <w:vAlign w:val="center"/>
          </w:tcPr>
          <w:p w14:paraId="713BF0F3" w14:textId="77777777" w:rsidR="0030709E" w:rsidRPr="00697382" w:rsidRDefault="0030709E" w:rsidP="00BF79DA">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p>
        </w:tc>
        <w:tc>
          <w:tcPr>
            <w:tcW w:w="7664" w:type="dxa"/>
            <w:vAlign w:val="center"/>
          </w:tcPr>
          <w:p w14:paraId="239783B4" w14:textId="77777777" w:rsidR="0030709E" w:rsidRPr="00697382" w:rsidRDefault="0030709E" w:rsidP="00BF79DA">
            <w:pPr>
              <w:widowControl/>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投标人具有ISO 27001安全管理体系证书得2分。（提供证书复印件</w:t>
            </w:r>
            <w:r>
              <w:rPr>
                <w:rFonts w:asciiTheme="minorEastAsia" w:eastAsiaTheme="minorEastAsia" w:hAnsiTheme="minorEastAsia" w:cstheme="minorBidi" w:hint="eastAsia"/>
                <w:color w:val="000000"/>
                <w:kern w:val="0"/>
                <w:szCs w:val="21"/>
              </w:rPr>
              <w:t>并加盖公章</w:t>
            </w:r>
            <w:r w:rsidRPr="00697382">
              <w:rPr>
                <w:rFonts w:asciiTheme="minorEastAsia" w:eastAsiaTheme="minorEastAsia" w:hAnsiTheme="minorEastAsia" w:cstheme="minorBidi" w:hint="eastAsia"/>
                <w:color w:val="000000"/>
                <w:kern w:val="0"/>
                <w:szCs w:val="21"/>
              </w:rPr>
              <w:t>）</w:t>
            </w:r>
          </w:p>
        </w:tc>
        <w:tc>
          <w:tcPr>
            <w:tcW w:w="590" w:type="dxa"/>
            <w:vMerge/>
            <w:vAlign w:val="center"/>
          </w:tcPr>
          <w:p w14:paraId="06A459C0"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r>
      <w:tr w:rsidR="0030709E" w:rsidRPr="00697382" w14:paraId="5703362D" w14:textId="77777777" w:rsidTr="00BF79DA">
        <w:trPr>
          <w:trHeight w:val="671"/>
        </w:trPr>
        <w:tc>
          <w:tcPr>
            <w:tcW w:w="797" w:type="dxa"/>
            <w:vAlign w:val="center"/>
          </w:tcPr>
          <w:p w14:paraId="13DB8441" w14:textId="77777777" w:rsidR="0030709E" w:rsidRPr="00697382" w:rsidRDefault="0030709E" w:rsidP="00BF79DA">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6</w:t>
            </w:r>
            <w:r w:rsidRPr="00697382">
              <w:rPr>
                <w:rFonts w:asciiTheme="minorEastAsia" w:eastAsiaTheme="minorEastAsia" w:hAnsiTheme="minorEastAsia" w:cstheme="minorBidi"/>
                <w:color w:val="000000"/>
                <w:kern w:val="0"/>
                <w:szCs w:val="21"/>
              </w:rPr>
              <w:t>.</w:t>
            </w:r>
            <w:r w:rsidRPr="00697382">
              <w:rPr>
                <w:rFonts w:asciiTheme="minorEastAsia" w:eastAsiaTheme="minorEastAsia" w:hAnsiTheme="minorEastAsia" w:cstheme="minorBidi" w:hint="eastAsia"/>
                <w:color w:val="000000"/>
                <w:kern w:val="0"/>
                <w:szCs w:val="21"/>
              </w:rPr>
              <w:t>3</w:t>
            </w:r>
          </w:p>
        </w:tc>
        <w:tc>
          <w:tcPr>
            <w:tcW w:w="862" w:type="dxa"/>
            <w:vMerge/>
            <w:vAlign w:val="center"/>
          </w:tcPr>
          <w:p w14:paraId="676D7A24" w14:textId="77777777" w:rsidR="0030709E" w:rsidRPr="00697382" w:rsidRDefault="0030709E" w:rsidP="00BF79DA">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p>
        </w:tc>
        <w:tc>
          <w:tcPr>
            <w:tcW w:w="7664" w:type="dxa"/>
            <w:vAlign w:val="center"/>
          </w:tcPr>
          <w:p w14:paraId="6DF3B0AF" w14:textId="77777777" w:rsidR="0030709E" w:rsidRPr="00697382" w:rsidRDefault="0030709E" w:rsidP="00BF79DA">
            <w:pPr>
              <w:widowControl/>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投标人具有ISO 20000信息技术服务管理体系认证证书得2分。（提供证书复印件</w:t>
            </w:r>
            <w:r>
              <w:rPr>
                <w:rFonts w:asciiTheme="minorEastAsia" w:eastAsiaTheme="minorEastAsia" w:hAnsiTheme="minorEastAsia" w:cstheme="minorBidi" w:hint="eastAsia"/>
                <w:color w:val="000000"/>
                <w:kern w:val="0"/>
                <w:szCs w:val="21"/>
              </w:rPr>
              <w:t>并加盖公章</w:t>
            </w:r>
            <w:r w:rsidRPr="00697382">
              <w:rPr>
                <w:rFonts w:asciiTheme="minorEastAsia" w:eastAsiaTheme="minorEastAsia" w:hAnsiTheme="minorEastAsia" w:cstheme="minorBidi" w:hint="eastAsia"/>
                <w:color w:val="000000"/>
                <w:kern w:val="0"/>
                <w:szCs w:val="21"/>
              </w:rPr>
              <w:t>）</w:t>
            </w:r>
          </w:p>
        </w:tc>
        <w:tc>
          <w:tcPr>
            <w:tcW w:w="590" w:type="dxa"/>
            <w:vMerge/>
            <w:vAlign w:val="center"/>
          </w:tcPr>
          <w:p w14:paraId="38CE2236"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p>
        </w:tc>
      </w:tr>
      <w:tr w:rsidR="0030709E" w:rsidRPr="00697382" w14:paraId="03E682E5" w14:textId="77777777" w:rsidTr="00BF79DA">
        <w:trPr>
          <w:trHeight w:val="470"/>
        </w:trPr>
        <w:tc>
          <w:tcPr>
            <w:tcW w:w="797" w:type="dxa"/>
            <w:vAlign w:val="center"/>
          </w:tcPr>
          <w:p w14:paraId="31423DE8" w14:textId="77777777" w:rsidR="0030709E" w:rsidRPr="00697382" w:rsidRDefault="0030709E" w:rsidP="00BF79DA">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7</w:t>
            </w:r>
          </w:p>
        </w:tc>
        <w:tc>
          <w:tcPr>
            <w:tcW w:w="862" w:type="dxa"/>
            <w:vAlign w:val="center"/>
          </w:tcPr>
          <w:p w14:paraId="554DB3CA" w14:textId="77777777" w:rsidR="0030709E" w:rsidRPr="00697382" w:rsidRDefault="0030709E" w:rsidP="00BF79DA">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增值安全服务</w:t>
            </w:r>
          </w:p>
        </w:tc>
        <w:tc>
          <w:tcPr>
            <w:tcW w:w="7664" w:type="dxa"/>
            <w:vAlign w:val="center"/>
          </w:tcPr>
          <w:p w14:paraId="20F7234D" w14:textId="77777777" w:rsidR="0030709E" w:rsidRPr="00697382" w:rsidRDefault="0030709E" w:rsidP="00BF79DA">
            <w:pPr>
              <w:widowControl/>
              <w:adjustRightInd w:val="0"/>
              <w:snapToGrid w:val="0"/>
              <w:spacing w:after="200" w:line="360" w:lineRule="auto"/>
              <w:jc w:val="left"/>
              <w:rPr>
                <w:rFonts w:asciiTheme="minorEastAsia" w:eastAsiaTheme="minorEastAsia" w:hAnsiTheme="minorEastAsia" w:cstheme="minorBidi"/>
                <w:color w:val="000000"/>
                <w:kern w:val="0"/>
                <w:szCs w:val="21"/>
              </w:rPr>
            </w:pPr>
            <w:r>
              <w:rPr>
                <w:rFonts w:asciiTheme="minorEastAsia" w:eastAsiaTheme="minorEastAsia" w:hAnsiTheme="minorEastAsia" w:cstheme="minorBidi" w:hint="eastAsia"/>
                <w:color w:val="000000"/>
                <w:kern w:val="0"/>
                <w:szCs w:val="21"/>
              </w:rPr>
              <w:t>根据供应商提供的增值安全服务方案进行评分。增值服务方案符合采购人项目需求，针对性和可行性强得2分，其他不得分。</w:t>
            </w:r>
          </w:p>
        </w:tc>
        <w:tc>
          <w:tcPr>
            <w:tcW w:w="590" w:type="dxa"/>
            <w:vAlign w:val="center"/>
          </w:tcPr>
          <w:p w14:paraId="44120F6C" w14:textId="77777777" w:rsidR="0030709E" w:rsidRPr="00697382" w:rsidRDefault="0030709E" w:rsidP="00BF79DA">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2</w:t>
            </w:r>
          </w:p>
        </w:tc>
      </w:tr>
    </w:tbl>
    <w:p w14:paraId="24B3C297" w14:textId="0D99B699" w:rsidR="004F0648" w:rsidRPr="00DE38FF" w:rsidRDefault="004F0648" w:rsidP="00697382">
      <w:pPr>
        <w:spacing w:line="360" w:lineRule="auto"/>
        <w:rPr>
          <w:rFonts w:ascii="宋体" w:hAnsi="宋体" w:cs="宋体"/>
          <w:b/>
          <w:bCs/>
          <w:kern w:val="0"/>
          <w:szCs w:val="21"/>
        </w:rPr>
      </w:pPr>
    </w:p>
    <w:p w14:paraId="1F3CEA6F" w14:textId="77777777" w:rsidR="004F0648" w:rsidRDefault="004F0648" w:rsidP="004F0648">
      <w:pPr>
        <w:spacing w:line="360" w:lineRule="auto"/>
        <w:ind w:firstLineChars="100" w:firstLine="211"/>
        <w:rPr>
          <w:rFonts w:ascii="宋体" w:hAnsi="宋体" w:cs="宋体"/>
          <w:b/>
          <w:bCs/>
          <w:kern w:val="0"/>
          <w:szCs w:val="21"/>
        </w:rPr>
      </w:pPr>
      <w:r>
        <w:rPr>
          <w:rFonts w:ascii="宋体" w:hAnsi="宋体" w:cs="宋体" w:hint="eastAsia"/>
          <w:b/>
          <w:bCs/>
          <w:kern w:val="0"/>
          <w:szCs w:val="21"/>
        </w:rPr>
        <w:t>说明：</w:t>
      </w:r>
    </w:p>
    <w:p w14:paraId="7EFA540D" w14:textId="77777777" w:rsidR="00A72DEC" w:rsidRDefault="00DD0A19">
      <w:pPr>
        <w:spacing w:line="360" w:lineRule="auto"/>
        <w:rPr>
          <w:rFonts w:ascii="宋体" w:hAnsi="宋体" w:cs="宋体"/>
          <w:b/>
          <w:bCs/>
          <w:kern w:val="0"/>
          <w:szCs w:val="21"/>
        </w:rPr>
      </w:pPr>
      <w:r>
        <w:rPr>
          <w:rFonts w:ascii="宋体" w:hAnsi="宋体" w:cs="宋体" w:hint="eastAsia"/>
          <w:b/>
          <w:bCs/>
          <w:kern w:val="0"/>
          <w:szCs w:val="21"/>
        </w:rPr>
        <w:t xml:space="preserve">  中小企业、残疾人福利性企业、监狱企业：</w:t>
      </w:r>
    </w:p>
    <w:p w14:paraId="64776B9C" w14:textId="77777777" w:rsidR="00A72DEC" w:rsidRDefault="00DD0A19">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1</w:t>
      </w:r>
      <w:r>
        <w:rPr>
          <w:rFonts w:ascii="宋体" w:hAnsi="宋体" w:cs="宋体" w:hint="eastAsia"/>
          <w:kern w:val="0"/>
          <w:szCs w:val="21"/>
          <w:lang w:val="zh-CN"/>
        </w:rPr>
        <w:t>）如供应商为小企业（含小型、微型企业），应当符合《政府采购促进中小企业发展暂行办法》（财库〔2011〕181号）第二条或《关于政府采购支持监狱企业发展有关问题的通知》（财库〔2014〕68号）第一条或《关于促进残疾人就业政府采购政策的通知》（财库〔2017〕141号）第一条的相关规定。</w:t>
      </w:r>
    </w:p>
    <w:p w14:paraId="5468274C" w14:textId="77777777" w:rsidR="00A72DEC" w:rsidRDefault="00DD0A19">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2</w:t>
      </w:r>
      <w:r>
        <w:rPr>
          <w:rFonts w:ascii="宋体" w:hAnsi="宋体" w:cs="宋体" w:hint="eastAsia"/>
          <w:kern w:val="0"/>
          <w:szCs w:val="21"/>
          <w:lang w:val="zh-CN"/>
        </w:rPr>
        <w:t>）在政府采购活动中，残疾人福利性企业、监狱企业视同小型、微型企业，享受预留份额、评审中价格扣除等促进中小企业发展的政府采购政策。残疾人福利性企业、监狱企业属于小型、微型企业的，不重复享受价格折扣。</w:t>
      </w:r>
    </w:p>
    <w:p w14:paraId="3AB87077" w14:textId="77777777" w:rsidR="00A72DEC" w:rsidRDefault="00DD0A19">
      <w:pPr>
        <w:autoSpaceDE w:val="0"/>
        <w:autoSpaceDN w:val="0"/>
        <w:adjustRightInd w:val="0"/>
        <w:spacing w:line="360" w:lineRule="auto"/>
        <w:ind w:firstLineChars="100" w:firstLine="210"/>
        <w:rPr>
          <w:rFonts w:ascii="Calibri" w:eastAsia="Calibri" w:hAnsi="Calibri" w:cs="宋体"/>
          <w:kern w:val="0"/>
          <w:szCs w:val="21"/>
          <w:lang w:val="zh-CN"/>
        </w:rPr>
      </w:pPr>
      <w:r>
        <w:rPr>
          <w:rFonts w:ascii="宋体" w:hAnsi="宋体" w:cs="宋体" w:hint="eastAsia"/>
          <w:kern w:val="0"/>
          <w:szCs w:val="21"/>
          <w:lang w:val="zh-CN"/>
        </w:rPr>
        <w:t>（</w:t>
      </w:r>
      <w:r>
        <w:rPr>
          <w:rFonts w:ascii="宋体" w:hAnsi="宋体" w:cs="宋体" w:hint="eastAsia"/>
          <w:kern w:val="0"/>
          <w:szCs w:val="21"/>
        </w:rPr>
        <w:t>3</w:t>
      </w:r>
      <w:r>
        <w:rPr>
          <w:rFonts w:ascii="宋体" w:hAnsi="宋体" w:cs="宋体" w:hint="eastAsia"/>
          <w:kern w:val="0"/>
          <w:szCs w:val="21"/>
          <w:lang w:val="zh-CN"/>
        </w:rPr>
        <w:t>）对小型和微型企业的投标价格给予</w:t>
      </w:r>
      <w:r>
        <w:rPr>
          <w:rFonts w:ascii="宋体" w:hAnsi="宋体" w:cs="宋体"/>
          <w:kern w:val="0"/>
          <w:szCs w:val="21"/>
          <w:lang w:val="zh-CN"/>
        </w:rPr>
        <w:t>10</w:t>
      </w:r>
      <w:r>
        <w:rPr>
          <w:rFonts w:ascii="宋体" w:hAnsi="宋体" w:cs="宋体" w:hint="eastAsia"/>
          <w:kern w:val="0"/>
          <w:szCs w:val="21"/>
          <w:lang w:val="zh-CN"/>
        </w:rPr>
        <w:t>%扣除，用扣除后的价格参与评审。</w:t>
      </w:r>
    </w:p>
    <w:p w14:paraId="50BF679C" w14:textId="77777777" w:rsidR="00A72DEC" w:rsidRDefault="00DD0A19">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小企业（含小型、微型企业）应当同时符合以下条件：</w:t>
      </w:r>
    </w:p>
    <w:p w14:paraId="59F6B877" w14:textId="77777777" w:rsidR="00A72DEC" w:rsidRDefault="00DD0A19">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1）供应商为小企业，且符合中小企业划分标准；</w:t>
      </w:r>
    </w:p>
    <w:p w14:paraId="690FA38A" w14:textId="77777777" w:rsidR="00A72DEC" w:rsidRDefault="00DD0A19">
      <w:pPr>
        <w:autoSpaceDE w:val="0"/>
        <w:autoSpaceDN w:val="0"/>
        <w:adjustRightInd w:val="0"/>
        <w:spacing w:line="360" w:lineRule="auto"/>
        <w:ind w:firstLineChars="100" w:firstLine="210"/>
        <w:rPr>
          <w:rFonts w:ascii="宋体" w:hAnsi="宋体" w:cs="宋体"/>
          <w:b/>
          <w:kern w:val="0"/>
          <w:szCs w:val="21"/>
        </w:rPr>
      </w:pPr>
      <w:r>
        <w:rPr>
          <w:rFonts w:ascii="宋体" w:hAnsi="宋体" w:cs="宋体" w:hint="eastAsia"/>
          <w:kern w:val="0"/>
          <w:szCs w:val="21"/>
          <w:lang w:val="zh-CN"/>
        </w:rPr>
        <w:t>2）提供本企业制造的货物、承担的工程或者服务，或者提供其他小企业制造的货物。如果提供的货物为大中型企业注册商标的货物，视同大中型企业。</w:t>
      </w:r>
    </w:p>
    <w:p w14:paraId="1801DE12"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、评标结束后，投标人可至</w:t>
      </w:r>
      <w:r>
        <w:rPr>
          <w:rFonts w:ascii="Times New Roman" w:hAnsi="Times New Roman" w:hint="eastAsia"/>
          <w:szCs w:val="21"/>
        </w:rPr>
        <w:t>江苏开放大学首页下方（</w:t>
      </w:r>
      <w:r>
        <w:rPr>
          <w:rFonts w:ascii="Times New Roman" w:hAnsi="Times New Roman" w:hint="eastAsia"/>
          <w:szCs w:val="21"/>
        </w:rPr>
        <w:t>http://www.jsou.cn/</w:t>
      </w:r>
      <w:r>
        <w:rPr>
          <w:rFonts w:ascii="Times New Roman" w:hAnsi="Times New Roman" w:hint="eastAsia"/>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14:paraId="1AB11276" w14:textId="77777777" w:rsidR="00A72DEC" w:rsidRDefault="00DD0A19">
      <w:pPr>
        <w:pStyle w:val="3"/>
        <w:rPr>
          <w:rFonts w:ascii="Times New Roman" w:hAnsi="Times New Roman"/>
          <w:sz w:val="21"/>
          <w:szCs w:val="21"/>
        </w:rPr>
      </w:pPr>
      <w:bookmarkStart w:id="24" w:name="_Toc455914610"/>
      <w:bookmarkStart w:id="25" w:name="_Toc384844738"/>
      <w:bookmarkStart w:id="26" w:name="_Toc386980215"/>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End w:id="24"/>
      <w:bookmarkEnd w:id="25"/>
      <w:bookmarkEnd w:id="26"/>
    </w:p>
    <w:p w14:paraId="161DFC01" w14:textId="77777777" w:rsidR="00A72DEC" w:rsidRDefault="00DD0A19">
      <w:pPr>
        <w:pStyle w:val="af3"/>
        <w:spacing w:before="0" w:beforeAutospacing="0" w:after="0" w:afterAutospacing="0" w:line="360" w:lineRule="auto"/>
        <w:ind w:firstLineChars="200" w:firstLine="422"/>
        <w:rPr>
          <w:rStyle w:val="af7"/>
          <w:rFonts w:ascii="Times New Roman" w:hAnsi="Times New Roman" w:cs="Times New Roman"/>
          <w:b w:val="0"/>
          <w:sz w:val="21"/>
          <w:szCs w:val="21"/>
        </w:rPr>
      </w:pPr>
      <w:bookmarkStart w:id="27" w:name="_Toc386980216"/>
      <w:bookmarkStart w:id="28" w:name="_Toc384844739"/>
      <w:r>
        <w:rPr>
          <w:rStyle w:val="af7"/>
          <w:rFonts w:ascii="Times New Roman" w:hAnsi="Times New Roman" w:cs="Times New Roman" w:hint="eastAsia"/>
          <w:sz w:val="21"/>
          <w:szCs w:val="21"/>
        </w:rPr>
        <w:t>无。</w:t>
      </w:r>
    </w:p>
    <w:p w14:paraId="1759829D" w14:textId="77777777" w:rsidR="00A72DEC" w:rsidRDefault="00DD0A19">
      <w:pPr>
        <w:pStyle w:val="3"/>
        <w:rPr>
          <w:rFonts w:ascii="Times New Roman" w:hAnsi="Times New Roman"/>
          <w:sz w:val="21"/>
          <w:szCs w:val="21"/>
        </w:rPr>
      </w:pPr>
      <w:bookmarkStart w:id="29" w:name="_Toc455914611"/>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14:paraId="5FF4891D" w14:textId="77777777" w:rsidR="00A72DEC" w:rsidRDefault="00DD0A19">
      <w:pPr>
        <w:spacing w:line="360" w:lineRule="auto"/>
        <w:ind w:firstLineChars="200" w:firstLine="420"/>
        <w:rPr>
          <w:rFonts w:ascii="宋体" w:hAnsi="宋体" w:cs="宋体"/>
          <w:kern w:val="0"/>
          <w:szCs w:val="21"/>
          <w:lang w:val="zh-CN"/>
        </w:rPr>
      </w:pPr>
      <w:r>
        <w:rPr>
          <w:rFonts w:ascii="宋体" w:hAnsi="宋体" w:cs="宋体"/>
          <w:kern w:val="0"/>
          <w:szCs w:val="21"/>
          <w:lang w:val="zh-CN"/>
        </w:rPr>
        <w:t>1、本项目的投标有效期为投标文件递交截止时间结束后60日历天，有效期短于此规定的投标文件将</w:t>
      </w:r>
      <w:r>
        <w:rPr>
          <w:rFonts w:ascii="宋体" w:hAnsi="宋体" w:cs="宋体"/>
          <w:kern w:val="0"/>
          <w:szCs w:val="21"/>
          <w:lang w:val="zh-CN"/>
        </w:rPr>
        <w:lastRenderedPageBreak/>
        <w:t>被视为无效。</w:t>
      </w:r>
    </w:p>
    <w:p w14:paraId="433D13B2" w14:textId="77777777" w:rsidR="00A72DEC" w:rsidRDefault="00DD0A19">
      <w:pPr>
        <w:spacing w:line="360" w:lineRule="auto"/>
        <w:ind w:firstLineChars="200" w:firstLine="420"/>
        <w:rPr>
          <w:rFonts w:ascii="宋体" w:hAnsi="宋体" w:cs="宋体"/>
          <w:kern w:val="0"/>
          <w:szCs w:val="21"/>
          <w:lang w:val="zh-CN"/>
        </w:rPr>
      </w:pPr>
      <w:r>
        <w:rPr>
          <w:rFonts w:ascii="宋体" w:hAnsi="宋体" w:cs="宋体"/>
          <w:kern w:val="0"/>
          <w:szCs w:val="21"/>
          <w:lang w:val="zh-CN"/>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bookmarkStart w:id="30" w:name="_Toc455914612"/>
    </w:p>
    <w:p w14:paraId="19297EAA" w14:textId="77777777" w:rsidR="00A72DEC" w:rsidRDefault="00DD0A19">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14:paraId="67ED01EB"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、投标文件资格审查项中任意一项不响应；</w:t>
      </w:r>
    </w:p>
    <w:p w14:paraId="0A6F7D20"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14:paraId="721FE58D"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、投标文件附有招标人不能接受的条件；</w:t>
      </w:r>
    </w:p>
    <w:p w14:paraId="4CB64384"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、不符合招标文件中规定的实质性要求（报价、技术要求、投标人资质要求）；</w:t>
      </w:r>
    </w:p>
    <w:p w14:paraId="0748EB02"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hint="eastAsia"/>
          <w:szCs w:val="21"/>
        </w:rPr>
        <w:t>、不响应招标文件规定的付款方式；</w:t>
      </w:r>
    </w:p>
    <w:p w14:paraId="136C6D38" w14:textId="77777777" w:rsidR="00A72DEC" w:rsidRDefault="00DD0A19">
      <w:pPr>
        <w:pStyle w:val="a9"/>
        <w:spacing w:line="360" w:lineRule="auto"/>
        <w:ind w:firstLineChars="200" w:firstLine="420"/>
        <w:rPr>
          <w:rFonts w:ascii="Times New Roman" w:hAnsi="Times New Roman"/>
          <w:szCs w:val="21"/>
        </w:rPr>
      </w:pPr>
      <w:bookmarkStart w:id="31" w:name="_Toc455914613"/>
      <w:r>
        <w:rPr>
          <w:rFonts w:ascii="Times New Roman" w:hAnsi="Times New Roman"/>
          <w:szCs w:val="21"/>
        </w:rPr>
        <w:t>6</w:t>
      </w:r>
      <w:r>
        <w:rPr>
          <w:rFonts w:ascii="Times New Roman" w:hAnsi="Times New Roman" w:hint="eastAsia"/>
          <w:szCs w:val="21"/>
        </w:rPr>
        <w:t>、有法律法规规定的其他违法行为。</w:t>
      </w:r>
      <w:bookmarkEnd w:id="31"/>
    </w:p>
    <w:p w14:paraId="41A6A761" w14:textId="77777777" w:rsidR="00A72DEC" w:rsidRDefault="00DD0A19">
      <w:pPr>
        <w:pStyle w:val="3"/>
        <w:rPr>
          <w:rFonts w:ascii="Times New Roman" w:hAnsi="Times New Roman"/>
          <w:sz w:val="21"/>
          <w:szCs w:val="21"/>
        </w:rPr>
      </w:pPr>
      <w:bookmarkStart w:id="32" w:name="_Toc384844740"/>
      <w:bookmarkStart w:id="33" w:name="_Toc386980217"/>
      <w:bookmarkStart w:id="34" w:name="_Toc455914614"/>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14:paraId="31700A42" w14:textId="77777777" w:rsidR="00A72DEC" w:rsidRDefault="00DD0A19">
      <w:pPr>
        <w:pStyle w:val="a9"/>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14:paraId="32464D89"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14:paraId="4E194627"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14:paraId="3AA527A6" w14:textId="77777777" w:rsidR="00A72DEC" w:rsidRPr="00C856CC" w:rsidRDefault="00DD0A19">
      <w:pPr>
        <w:pStyle w:val="3"/>
        <w:rPr>
          <w:rFonts w:ascii="Times New Roman" w:hAnsi="Times New Roman"/>
          <w:sz w:val="21"/>
          <w:szCs w:val="21"/>
          <w:lang w:val="en-US"/>
        </w:rPr>
      </w:pPr>
      <w:bookmarkStart w:id="35" w:name="_Toc386980218"/>
      <w:bookmarkStart w:id="36" w:name="_Toc455914616"/>
      <w:bookmarkStart w:id="37" w:name="_Toc384844741"/>
      <w:r w:rsidRPr="00C856CC">
        <w:rPr>
          <w:rFonts w:ascii="Times New Roman" w:hAnsi="Times New Roman"/>
          <w:sz w:val="21"/>
          <w:szCs w:val="21"/>
          <w:lang w:val="en-US"/>
        </w:rPr>
        <w:t>2.</w:t>
      </w:r>
      <w:r w:rsidRPr="00C856CC">
        <w:rPr>
          <w:rFonts w:ascii="Times New Roman" w:hAnsi="Times New Roman" w:hint="eastAsia"/>
          <w:sz w:val="21"/>
          <w:szCs w:val="21"/>
          <w:lang w:val="en-US"/>
        </w:rPr>
        <w:t>9</w:t>
      </w:r>
      <w:r>
        <w:rPr>
          <w:rFonts w:ascii="Times New Roman" w:hAnsi="Times New Roman"/>
          <w:sz w:val="21"/>
          <w:szCs w:val="21"/>
        </w:rPr>
        <w:t>付款方式</w:t>
      </w:r>
      <w:bookmarkEnd w:id="35"/>
      <w:bookmarkEnd w:id="36"/>
      <w:bookmarkEnd w:id="37"/>
    </w:p>
    <w:p w14:paraId="71AB95F3" w14:textId="67DFBFB3" w:rsidR="006376BE" w:rsidRDefault="006376BE" w:rsidP="006376BE">
      <w:pPr>
        <w:pStyle w:val="a9"/>
        <w:spacing w:line="360" w:lineRule="auto"/>
        <w:rPr>
          <w:rFonts w:ascii="Times New Roman" w:hAnsi="Times New Roman"/>
          <w:bCs/>
          <w:szCs w:val="21"/>
        </w:rPr>
      </w:pPr>
      <w:r>
        <w:rPr>
          <w:rFonts w:ascii="Times New Roman" w:hAnsi="Times New Roman" w:hint="eastAsia"/>
          <w:bCs/>
          <w:szCs w:val="21"/>
        </w:rPr>
        <w:t>由甲方按下列程序付款：</w:t>
      </w:r>
    </w:p>
    <w:p w14:paraId="799BD49D" w14:textId="4412D4EE" w:rsidR="006376BE" w:rsidRPr="006376BE" w:rsidRDefault="006376BE" w:rsidP="006376BE">
      <w:pPr>
        <w:pStyle w:val="a9"/>
        <w:spacing w:line="360" w:lineRule="auto"/>
        <w:rPr>
          <w:rFonts w:ascii="Times New Roman" w:hAnsi="Times New Roman"/>
          <w:bCs/>
          <w:szCs w:val="21"/>
        </w:rPr>
      </w:pPr>
      <w:r w:rsidRPr="006376BE">
        <w:rPr>
          <w:rFonts w:ascii="Times New Roman" w:hAnsi="Times New Roman" w:hint="eastAsia"/>
          <w:bCs/>
          <w:szCs w:val="21"/>
        </w:rPr>
        <w:t>（</w:t>
      </w:r>
      <w:r w:rsidRPr="006376BE">
        <w:rPr>
          <w:rFonts w:ascii="Times New Roman" w:hAnsi="Times New Roman" w:hint="eastAsia"/>
          <w:bCs/>
          <w:szCs w:val="21"/>
        </w:rPr>
        <w:t>1</w:t>
      </w:r>
      <w:r w:rsidRPr="006376BE">
        <w:rPr>
          <w:rFonts w:ascii="Times New Roman" w:hAnsi="Times New Roman" w:hint="eastAsia"/>
          <w:bCs/>
          <w:szCs w:val="21"/>
        </w:rPr>
        <w:t>）合同签订后</w:t>
      </w:r>
      <w:r w:rsidRPr="006376BE">
        <w:rPr>
          <w:rFonts w:ascii="Times New Roman" w:hAnsi="Times New Roman" w:hint="eastAsia"/>
          <w:bCs/>
          <w:szCs w:val="21"/>
        </w:rPr>
        <w:t>7</w:t>
      </w:r>
      <w:r w:rsidRPr="006376BE">
        <w:rPr>
          <w:rFonts w:ascii="Times New Roman" w:hAnsi="Times New Roman" w:hint="eastAsia"/>
          <w:bCs/>
          <w:szCs w:val="21"/>
        </w:rPr>
        <w:t>日内支付</w:t>
      </w:r>
      <w:r w:rsidR="009C2591">
        <w:rPr>
          <w:rFonts w:ascii="Times New Roman" w:hAnsi="Times New Roman"/>
          <w:bCs/>
          <w:szCs w:val="21"/>
        </w:rPr>
        <w:t>30</w:t>
      </w:r>
      <w:r w:rsidR="009C2591">
        <w:rPr>
          <w:rFonts w:ascii="Times New Roman" w:hAnsi="Times New Roman" w:hint="eastAsia"/>
          <w:bCs/>
          <w:szCs w:val="21"/>
        </w:rPr>
        <w:t>%</w:t>
      </w:r>
      <w:r w:rsidRPr="006376BE">
        <w:rPr>
          <w:rFonts w:ascii="Times New Roman" w:hAnsi="Times New Roman" w:hint="eastAsia"/>
          <w:bCs/>
          <w:szCs w:val="21"/>
        </w:rPr>
        <w:t>合同款。</w:t>
      </w:r>
    </w:p>
    <w:p w14:paraId="232F9FDD" w14:textId="683ACD4D" w:rsidR="00F9118A" w:rsidRDefault="006376BE" w:rsidP="006376BE">
      <w:pPr>
        <w:pStyle w:val="a9"/>
        <w:spacing w:line="360" w:lineRule="auto"/>
        <w:rPr>
          <w:rFonts w:ascii="Times New Roman" w:hAnsi="Times New Roman"/>
          <w:bCs/>
          <w:szCs w:val="21"/>
        </w:rPr>
        <w:sectPr w:rsidR="00F9118A">
          <w:headerReference w:type="default" r:id="rId11"/>
          <w:footerReference w:type="default" r:id="rId12"/>
          <w:pgSz w:w="11906" w:h="16838"/>
          <w:pgMar w:top="1440" w:right="1080" w:bottom="1440" w:left="1080" w:header="850" w:footer="850" w:gutter="0"/>
          <w:cols w:space="720"/>
          <w:docGrid w:type="lines" w:linePitch="312"/>
        </w:sectPr>
      </w:pPr>
      <w:r w:rsidRPr="006376BE">
        <w:rPr>
          <w:rFonts w:ascii="Times New Roman" w:hAnsi="Times New Roman" w:hint="eastAsia"/>
          <w:bCs/>
          <w:szCs w:val="21"/>
        </w:rPr>
        <w:t>（</w:t>
      </w:r>
      <w:r w:rsidRPr="006376BE">
        <w:rPr>
          <w:rFonts w:ascii="Times New Roman" w:hAnsi="Times New Roman" w:hint="eastAsia"/>
          <w:bCs/>
          <w:szCs w:val="21"/>
        </w:rPr>
        <w:t>2</w:t>
      </w:r>
      <w:r w:rsidRPr="006376BE">
        <w:rPr>
          <w:rFonts w:ascii="Times New Roman" w:hAnsi="Times New Roman" w:hint="eastAsia"/>
          <w:bCs/>
          <w:szCs w:val="21"/>
        </w:rPr>
        <w:t>）测评结束，出定级报告并协助整改完成后</w:t>
      </w:r>
      <w:r w:rsidRPr="006376BE">
        <w:rPr>
          <w:rFonts w:ascii="Times New Roman" w:hAnsi="Times New Roman" w:hint="eastAsia"/>
          <w:bCs/>
          <w:szCs w:val="21"/>
        </w:rPr>
        <w:t>7</w:t>
      </w:r>
      <w:r w:rsidRPr="006376BE">
        <w:rPr>
          <w:rFonts w:ascii="Times New Roman" w:hAnsi="Times New Roman" w:hint="eastAsia"/>
          <w:bCs/>
          <w:szCs w:val="21"/>
        </w:rPr>
        <w:t>日内支付</w:t>
      </w:r>
      <w:r w:rsidR="009C2591">
        <w:rPr>
          <w:rFonts w:ascii="Times New Roman" w:hAnsi="Times New Roman"/>
          <w:bCs/>
          <w:szCs w:val="21"/>
        </w:rPr>
        <w:t>70</w:t>
      </w:r>
      <w:r w:rsidRPr="006376BE">
        <w:rPr>
          <w:rFonts w:ascii="Times New Roman" w:hAnsi="Times New Roman" w:hint="eastAsia"/>
          <w:bCs/>
          <w:szCs w:val="21"/>
        </w:rPr>
        <w:t>%</w:t>
      </w:r>
      <w:r w:rsidRPr="006376BE">
        <w:rPr>
          <w:rFonts w:ascii="Times New Roman" w:hAnsi="Times New Roman" w:hint="eastAsia"/>
          <w:bCs/>
          <w:szCs w:val="21"/>
        </w:rPr>
        <w:t>合同款</w:t>
      </w:r>
      <w:r w:rsidR="00F9118A" w:rsidRPr="00F9118A">
        <w:rPr>
          <w:rFonts w:ascii="Times New Roman" w:hAnsi="Times New Roman" w:hint="eastAsia"/>
          <w:bCs/>
          <w:szCs w:val="21"/>
        </w:rPr>
        <w:t>。</w:t>
      </w:r>
    </w:p>
    <w:p w14:paraId="761D2133" w14:textId="77777777" w:rsidR="00A72DEC" w:rsidRDefault="00DD0A19">
      <w:pPr>
        <w:pStyle w:val="3"/>
        <w:spacing w:line="360" w:lineRule="auto"/>
        <w:jc w:val="center"/>
        <w:rPr>
          <w:rFonts w:ascii="Times New Roman" w:eastAsia="楷体" w:hAnsi="Times New Roman"/>
          <w:sz w:val="44"/>
        </w:rPr>
      </w:pPr>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p>
    <w:p w14:paraId="0D017244" w14:textId="062DFE40" w:rsidR="00697382" w:rsidRPr="00697382" w:rsidRDefault="00697382" w:rsidP="00697382">
      <w:pPr>
        <w:widowControl/>
        <w:tabs>
          <w:tab w:val="left" w:pos="567"/>
        </w:tabs>
        <w:adjustRightInd w:val="0"/>
        <w:snapToGrid w:val="0"/>
        <w:spacing w:after="200" w:line="360" w:lineRule="auto"/>
        <w:ind w:left="-15" w:firstLineChars="200" w:firstLine="422"/>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b/>
          <w:kern w:val="0"/>
          <w:szCs w:val="21"/>
        </w:rPr>
        <w:t>一、</w:t>
      </w:r>
      <w:r w:rsidRPr="00697382">
        <w:rPr>
          <w:rFonts w:asciiTheme="minorEastAsia" w:eastAsiaTheme="minorEastAsia" w:hAnsiTheme="minorEastAsia" w:cs="宋体" w:hint="eastAsia"/>
          <w:b/>
          <w:bCs/>
          <w:kern w:val="0"/>
          <w:szCs w:val="21"/>
        </w:rPr>
        <w:t>项目内容</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4476"/>
        <w:gridCol w:w="2821"/>
      </w:tblGrid>
      <w:tr w:rsidR="008C5DB2" w:rsidRPr="008C5DB2" w14:paraId="18925758" w14:textId="77777777" w:rsidTr="00065684">
        <w:trPr>
          <w:jc w:val="center"/>
        </w:trPr>
        <w:tc>
          <w:tcPr>
            <w:tcW w:w="1252" w:type="pct"/>
            <w:tcBorders>
              <w:top w:val="single" w:sz="4" w:space="0" w:color="auto"/>
              <w:left w:val="single" w:sz="4" w:space="0" w:color="auto"/>
              <w:bottom w:val="single" w:sz="4" w:space="0" w:color="auto"/>
              <w:right w:val="single" w:sz="4" w:space="0" w:color="auto"/>
            </w:tcBorders>
            <w:vAlign w:val="center"/>
          </w:tcPr>
          <w:p w14:paraId="14E23397" w14:textId="77777777" w:rsidR="008C5DB2" w:rsidRPr="008C5DB2" w:rsidRDefault="008C5DB2" w:rsidP="008C5DB2">
            <w:pPr>
              <w:widowControl/>
              <w:adjustRightInd w:val="0"/>
              <w:snapToGrid w:val="0"/>
              <w:spacing w:after="200" w:line="360" w:lineRule="auto"/>
              <w:jc w:val="center"/>
              <w:rPr>
                <w:rFonts w:ascii="宋体" w:eastAsia="微软雅黑" w:hAnsi="宋体" w:cs="宋体"/>
                <w:kern w:val="0"/>
                <w:sz w:val="24"/>
              </w:rPr>
            </w:pPr>
            <w:r w:rsidRPr="008C5DB2">
              <w:rPr>
                <w:rFonts w:ascii="宋体" w:hAnsi="宋体" w:cs="宋体" w:hint="eastAsia"/>
                <w:kern w:val="0"/>
                <w:sz w:val="24"/>
              </w:rPr>
              <w:t>序号</w:t>
            </w:r>
          </w:p>
        </w:tc>
        <w:tc>
          <w:tcPr>
            <w:tcW w:w="2299" w:type="pct"/>
            <w:tcBorders>
              <w:top w:val="single" w:sz="4" w:space="0" w:color="auto"/>
              <w:left w:val="single" w:sz="4" w:space="0" w:color="auto"/>
              <w:bottom w:val="single" w:sz="4" w:space="0" w:color="auto"/>
              <w:right w:val="single" w:sz="4" w:space="0" w:color="auto"/>
            </w:tcBorders>
            <w:vAlign w:val="center"/>
          </w:tcPr>
          <w:p w14:paraId="44E1EBF7" w14:textId="77777777" w:rsidR="008C5DB2" w:rsidRPr="008C5DB2" w:rsidRDefault="008C5DB2" w:rsidP="008C5DB2">
            <w:pPr>
              <w:widowControl/>
              <w:adjustRightInd w:val="0"/>
              <w:snapToGrid w:val="0"/>
              <w:spacing w:after="200" w:line="360" w:lineRule="auto"/>
              <w:jc w:val="center"/>
              <w:rPr>
                <w:rFonts w:ascii="宋体" w:eastAsia="微软雅黑" w:hAnsi="宋体" w:cs="宋体"/>
                <w:kern w:val="0"/>
                <w:sz w:val="24"/>
              </w:rPr>
            </w:pPr>
            <w:r w:rsidRPr="008C5DB2">
              <w:rPr>
                <w:rFonts w:ascii="宋体" w:hAnsi="宋体" w:cs="宋体" w:hint="eastAsia"/>
                <w:kern w:val="0"/>
                <w:sz w:val="24"/>
              </w:rPr>
              <w:t>系统名称</w:t>
            </w:r>
          </w:p>
        </w:tc>
        <w:tc>
          <w:tcPr>
            <w:tcW w:w="1449" w:type="pct"/>
            <w:tcBorders>
              <w:top w:val="single" w:sz="4" w:space="0" w:color="auto"/>
              <w:left w:val="single" w:sz="4" w:space="0" w:color="auto"/>
              <w:bottom w:val="single" w:sz="4" w:space="0" w:color="auto"/>
              <w:right w:val="single" w:sz="4" w:space="0" w:color="auto"/>
            </w:tcBorders>
            <w:vAlign w:val="center"/>
          </w:tcPr>
          <w:p w14:paraId="2A2640D8" w14:textId="77777777" w:rsidR="008C5DB2" w:rsidRPr="008C5DB2" w:rsidRDefault="008C5DB2" w:rsidP="008C5DB2">
            <w:pPr>
              <w:widowControl/>
              <w:adjustRightInd w:val="0"/>
              <w:snapToGrid w:val="0"/>
              <w:spacing w:after="200" w:line="360" w:lineRule="auto"/>
              <w:jc w:val="center"/>
              <w:rPr>
                <w:rFonts w:ascii="宋体" w:eastAsia="微软雅黑" w:hAnsi="宋体" w:cs="宋体"/>
                <w:kern w:val="0"/>
                <w:sz w:val="24"/>
              </w:rPr>
            </w:pPr>
            <w:r w:rsidRPr="008C5DB2">
              <w:rPr>
                <w:rFonts w:ascii="宋体" w:hAnsi="宋体" w:cs="宋体" w:hint="eastAsia"/>
                <w:kern w:val="0"/>
                <w:sz w:val="24"/>
              </w:rPr>
              <w:t>等保测评级别</w:t>
            </w:r>
          </w:p>
        </w:tc>
      </w:tr>
      <w:tr w:rsidR="008C5DB2" w:rsidRPr="008C5DB2" w14:paraId="533E25D6" w14:textId="77777777" w:rsidTr="00065684">
        <w:trPr>
          <w:jc w:val="center"/>
        </w:trPr>
        <w:tc>
          <w:tcPr>
            <w:tcW w:w="1252" w:type="pct"/>
            <w:tcBorders>
              <w:top w:val="single" w:sz="4" w:space="0" w:color="auto"/>
              <w:left w:val="single" w:sz="4" w:space="0" w:color="auto"/>
              <w:bottom w:val="single" w:sz="4" w:space="0" w:color="auto"/>
              <w:right w:val="single" w:sz="4" w:space="0" w:color="auto"/>
            </w:tcBorders>
            <w:vAlign w:val="center"/>
          </w:tcPr>
          <w:p w14:paraId="412D7946" w14:textId="77777777" w:rsidR="008C5DB2" w:rsidRPr="008C5DB2" w:rsidRDefault="008C5DB2" w:rsidP="008C5DB2">
            <w:pPr>
              <w:widowControl/>
              <w:adjustRightInd w:val="0"/>
              <w:snapToGrid w:val="0"/>
              <w:spacing w:after="200" w:line="360" w:lineRule="auto"/>
              <w:jc w:val="center"/>
              <w:rPr>
                <w:rFonts w:ascii="宋体" w:eastAsia="微软雅黑" w:hAnsi="宋体" w:cs="宋体"/>
                <w:kern w:val="0"/>
                <w:sz w:val="24"/>
              </w:rPr>
            </w:pPr>
            <w:r w:rsidRPr="008C5DB2">
              <w:rPr>
                <w:rFonts w:ascii="宋体" w:hAnsi="宋体" w:cs="宋体" w:hint="eastAsia"/>
                <w:kern w:val="0"/>
                <w:sz w:val="24"/>
              </w:rPr>
              <w:t>1</w:t>
            </w:r>
          </w:p>
        </w:tc>
        <w:tc>
          <w:tcPr>
            <w:tcW w:w="2299" w:type="pct"/>
            <w:tcBorders>
              <w:top w:val="single" w:sz="4" w:space="0" w:color="auto"/>
              <w:left w:val="single" w:sz="4" w:space="0" w:color="auto"/>
              <w:bottom w:val="single" w:sz="4" w:space="0" w:color="auto"/>
              <w:right w:val="single" w:sz="4" w:space="0" w:color="auto"/>
            </w:tcBorders>
            <w:vAlign w:val="center"/>
          </w:tcPr>
          <w:p w14:paraId="08925603" w14:textId="77777777" w:rsidR="008C5DB2" w:rsidRPr="008C5DB2" w:rsidRDefault="008C5DB2" w:rsidP="008C5DB2">
            <w:pPr>
              <w:widowControl/>
              <w:adjustRightInd w:val="0"/>
              <w:snapToGrid w:val="0"/>
              <w:spacing w:after="200" w:line="360" w:lineRule="auto"/>
              <w:jc w:val="center"/>
              <w:rPr>
                <w:rFonts w:ascii="宋体" w:eastAsia="微软雅黑" w:hAnsi="宋体" w:cs="宋体"/>
                <w:kern w:val="0"/>
                <w:sz w:val="24"/>
              </w:rPr>
            </w:pPr>
            <w:r w:rsidRPr="008C5DB2">
              <w:rPr>
                <w:rFonts w:ascii="宋体" w:hAnsi="宋体" w:cs="宋体" w:hint="eastAsia"/>
                <w:kern w:val="0"/>
                <w:sz w:val="24"/>
              </w:rPr>
              <w:t>江苏省终身教育学分银行网络服务平台系统等级保护测评服务项目</w:t>
            </w:r>
          </w:p>
        </w:tc>
        <w:tc>
          <w:tcPr>
            <w:tcW w:w="1449" w:type="pct"/>
            <w:tcBorders>
              <w:top w:val="single" w:sz="4" w:space="0" w:color="auto"/>
              <w:left w:val="single" w:sz="4" w:space="0" w:color="auto"/>
              <w:bottom w:val="single" w:sz="4" w:space="0" w:color="auto"/>
              <w:right w:val="single" w:sz="4" w:space="0" w:color="auto"/>
            </w:tcBorders>
            <w:vAlign w:val="center"/>
          </w:tcPr>
          <w:p w14:paraId="70FA73EC" w14:textId="77777777" w:rsidR="008C5DB2" w:rsidRPr="008C5DB2" w:rsidRDefault="008C5DB2" w:rsidP="008C5DB2">
            <w:pPr>
              <w:widowControl/>
              <w:adjustRightInd w:val="0"/>
              <w:snapToGrid w:val="0"/>
              <w:spacing w:after="200" w:line="360" w:lineRule="auto"/>
              <w:jc w:val="center"/>
              <w:rPr>
                <w:rFonts w:ascii="宋体" w:eastAsia="微软雅黑" w:hAnsi="宋体" w:cs="宋体"/>
                <w:kern w:val="0"/>
                <w:sz w:val="24"/>
              </w:rPr>
            </w:pPr>
            <w:r w:rsidRPr="008C5DB2">
              <w:rPr>
                <w:rFonts w:ascii="宋体" w:hAnsi="宋体" w:cs="宋体" w:hint="eastAsia"/>
                <w:kern w:val="0"/>
                <w:sz w:val="24"/>
              </w:rPr>
              <w:t>三级</w:t>
            </w:r>
          </w:p>
        </w:tc>
      </w:tr>
    </w:tbl>
    <w:p w14:paraId="2A201440" w14:textId="7A8818D8" w:rsidR="00697382" w:rsidRPr="007918FA" w:rsidRDefault="007918FA" w:rsidP="008C5DB2">
      <w:pPr>
        <w:widowControl/>
        <w:tabs>
          <w:tab w:val="left" w:pos="567"/>
        </w:tabs>
        <w:adjustRightInd w:val="0"/>
        <w:snapToGrid w:val="0"/>
        <w:spacing w:after="200" w:line="360" w:lineRule="auto"/>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二、</w:t>
      </w:r>
      <w:r w:rsidR="00697382" w:rsidRPr="007918FA">
        <w:rPr>
          <w:rFonts w:asciiTheme="minorEastAsia" w:eastAsiaTheme="minorEastAsia" w:hAnsiTheme="minorEastAsia" w:cs="宋体" w:hint="eastAsia"/>
          <w:b/>
          <w:kern w:val="0"/>
          <w:szCs w:val="21"/>
        </w:rPr>
        <w:t>项目依据</w:t>
      </w:r>
    </w:p>
    <w:p w14:paraId="2BB5A834"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《中华人民共和国网络安全法》</w:t>
      </w:r>
    </w:p>
    <w:p w14:paraId="73029B45"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《信息安全等级保护管理办法》(公通字[2007]43号)</w:t>
      </w:r>
    </w:p>
    <w:p w14:paraId="460B91BD"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《信息系统安全保护等级定级指南》（GB/T 22240-2008）</w:t>
      </w:r>
    </w:p>
    <w:p w14:paraId="44E2DA40"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《信息安全技术 网络安全等级保护基本要求》（GB/T 22239-2019）</w:t>
      </w:r>
    </w:p>
    <w:p w14:paraId="4DDB93E1"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《信息安全技术 网络安全等级保护安全设计技术要求》（GB/T 25070-2019）</w:t>
      </w:r>
    </w:p>
    <w:p w14:paraId="7BC4F547"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《信息安全技术 网络安全等级保护测评要求》（GB/T 28448-2019）</w:t>
      </w:r>
    </w:p>
    <w:p w14:paraId="4E029D21"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《信息安全技术 网络安全等级保护测评过程指南》（GB/T 28449-2018）</w:t>
      </w:r>
    </w:p>
    <w:p w14:paraId="5552CA09"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《信息系统安全管理测评》（GA/T 713-2007）</w:t>
      </w:r>
    </w:p>
    <w:p w14:paraId="641DAD4F"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《信息安全等级保护等级测评实施细则》</w:t>
      </w:r>
    </w:p>
    <w:p w14:paraId="618E9B12"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《信息安全风险评估规范》（GB/T 20984-2007）</w:t>
      </w:r>
    </w:p>
    <w:p w14:paraId="36DFE68B"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《信息安全风险管理指南》（GB/Z 24364-2009）</w:t>
      </w:r>
    </w:p>
    <w:p w14:paraId="469C36A4"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《信息安全管理体系要求》（GB/T 22080-2008）</w:t>
      </w:r>
    </w:p>
    <w:p w14:paraId="71E90ABD"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《信息安全管理实用规则》（GB/T 22081-2008）</w:t>
      </w:r>
    </w:p>
    <w:p w14:paraId="144DFAB6"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《信息系统安全管理要求》（GB/T 20269-2006）</w:t>
      </w:r>
    </w:p>
    <w:p w14:paraId="0E97C9F3"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《信息安全事件分类分级指南》（GB/Z 20986-2007）</w:t>
      </w:r>
    </w:p>
    <w:p w14:paraId="702B1ABC"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《信息安全事件管理指南》（GB/Z 20985-2007）</w:t>
      </w:r>
    </w:p>
    <w:p w14:paraId="40AD85A0"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lastRenderedPageBreak/>
        <w:t>《信息系统灾难恢复规范》（GB/T 20988-2007）</w:t>
      </w:r>
    </w:p>
    <w:p w14:paraId="5BEC112E"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《信息安全应急响应计划规范》（GB/T 24363-2009）</w:t>
      </w:r>
    </w:p>
    <w:p w14:paraId="0A5C0B8C" w14:textId="20852D74" w:rsidR="00697382" w:rsidRPr="005831E0" w:rsidRDefault="005831E0" w:rsidP="00697382">
      <w:pPr>
        <w:widowControl/>
        <w:adjustRightInd w:val="0"/>
        <w:snapToGrid w:val="0"/>
        <w:spacing w:after="200" w:line="360" w:lineRule="auto"/>
        <w:ind w:firstLineChars="200" w:firstLine="422"/>
        <w:jc w:val="left"/>
        <w:rPr>
          <w:rFonts w:asciiTheme="minorEastAsia" w:eastAsiaTheme="minorEastAsia" w:hAnsiTheme="minorEastAsia" w:cs="宋体"/>
          <w:b/>
          <w:kern w:val="0"/>
          <w:szCs w:val="21"/>
        </w:rPr>
      </w:pPr>
      <w:r w:rsidRPr="005831E0">
        <w:rPr>
          <w:rFonts w:asciiTheme="minorEastAsia" w:eastAsiaTheme="minorEastAsia" w:hAnsiTheme="minorEastAsia" w:cs="宋体" w:hint="eastAsia"/>
          <w:b/>
          <w:kern w:val="0"/>
          <w:szCs w:val="21"/>
        </w:rPr>
        <w:t>三、服务内容</w:t>
      </w:r>
    </w:p>
    <w:p w14:paraId="0B1826A5" w14:textId="77777777" w:rsidR="00D1745E" w:rsidRPr="00D1745E" w:rsidRDefault="00D1745E" w:rsidP="00D1745E">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D1745E">
        <w:rPr>
          <w:rFonts w:asciiTheme="minorEastAsia" w:eastAsiaTheme="minorEastAsia" w:hAnsiTheme="minorEastAsia" w:cs="宋体" w:hint="eastAsia"/>
          <w:kern w:val="0"/>
          <w:szCs w:val="21"/>
        </w:rPr>
        <w:t>1、等级保护测评</w:t>
      </w:r>
    </w:p>
    <w:p w14:paraId="388F37F9" w14:textId="77777777" w:rsidR="00D1745E" w:rsidRPr="00D1745E" w:rsidRDefault="00D1745E" w:rsidP="00D1745E">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D1745E">
        <w:rPr>
          <w:rFonts w:asciiTheme="minorEastAsia" w:eastAsiaTheme="minorEastAsia" w:hAnsiTheme="minorEastAsia" w:cs="宋体" w:hint="eastAsia"/>
          <w:kern w:val="0"/>
          <w:szCs w:val="21"/>
        </w:rPr>
        <w:t>根据等保2.0三级等级保护要求，对系统进行测评分析，对评估对象的现状作记录，包括安全物理环境、安全通信网络、安全区域边界、安全计算环境、安全管理中心；按照用户系统现状对应的管理要求进行测评分析，对评估对象的现状作记录，包括安全管理制度、安全管理机构、安全管理人员、安全建设管理、安全运维管理。</w:t>
      </w:r>
    </w:p>
    <w:p w14:paraId="69630F7D" w14:textId="77777777" w:rsidR="00D1745E" w:rsidRPr="00D1745E" w:rsidRDefault="00D1745E" w:rsidP="00D1745E">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D1745E">
        <w:rPr>
          <w:rFonts w:asciiTheme="minorEastAsia" w:eastAsiaTheme="minorEastAsia" w:hAnsiTheme="minorEastAsia" w:cs="宋体" w:hint="eastAsia"/>
          <w:kern w:val="0"/>
          <w:szCs w:val="21"/>
        </w:rPr>
        <w:t>1）识别信息安全风险。通过对信息系统在安全技术和安全管理方面的分析，发现信息系统在安全技术和安全管理方面与相应安全等级保护要求之间的差距，并进行风险分析，出具差距分析报告，明确信息系统面临的风险。</w:t>
      </w:r>
    </w:p>
    <w:p w14:paraId="0F8C9260" w14:textId="18562BEB" w:rsidR="00697382" w:rsidRPr="00697382" w:rsidRDefault="00D1745E" w:rsidP="00D1745E">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D1745E">
        <w:rPr>
          <w:rFonts w:asciiTheme="minorEastAsia" w:eastAsiaTheme="minorEastAsia" w:hAnsiTheme="minorEastAsia" w:cs="宋体" w:hint="eastAsia"/>
          <w:kern w:val="0"/>
          <w:szCs w:val="21"/>
        </w:rPr>
        <w:t>2）增强安全防护能力。依据差距分析报告的结果，并结合实际情况，区分轻重缓急，制定针对性的安全整改计划，通过安全整改不断提高信息系统的整体安全保护水平。</w:t>
      </w:r>
    </w:p>
    <w:p w14:paraId="1ED82B98"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3）测评结果分析</w:t>
      </w:r>
    </w:p>
    <w:p w14:paraId="660D1AF7"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（1）单项测评结果判定</w:t>
      </w:r>
    </w:p>
    <w:p w14:paraId="1FD07124"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（2）单元测评结果判定</w:t>
      </w:r>
    </w:p>
    <w:p w14:paraId="1A912BC7"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（3）整体测评分析</w:t>
      </w:r>
    </w:p>
    <w:p w14:paraId="4E491F86"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（4）形成测评分析报告</w:t>
      </w:r>
    </w:p>
    <w:p w14:paraId="664B344A"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（5）针对测评分析报告的整改建议</w:t>
      </w:r>
    </w:p>
    <w:p w14:paraId="6E21E833"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2、渗透测试</w:t>
      </w:r>
    </w:p>
    <w:p w14:paraId="25D5ED42"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选取可能发起攻击的测试点，使用渗透测试的方式查找可能存在的渗透点,发现信息系统防护体系的薄弱环节，找出可能发生的恶意攻击事件和违规行为。</w:t>
      </w:r>
    </w:p>
    <w:p w14:paraId="1AFBB2DA"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1）渗透测试的内容</w:t>
      </w:r>
    </w:p>
    <w:p w14:paraId="45091FAD"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工作内容包括渗透测试及提供漏洞修复方案。</w:t>
      </w:r>
    </w:p>
    <w:p w14:paraId="0A10F875"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本次渗透测试工作为黑盒测试。</w:t>
      </w:r>
    </w:p>
    <w:p w14:paraId="4818545B"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2）需要包含如下阶段</w:t>
      </w:r>
    </w:p>
    <w:p w14:paraId="6868F535"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lastRenderedPageBreak/>
        <w:sym w:font="Wingdings" w:char="00D8"/>
      </w:r>
      <w:r w:rsidRPr="00697382">
        <w:rPr>
          <w:rFonts w:asciiTheme="minorEastAsia" w:eastAsiaTheme="minorEastAsia" w:hAnsiTheme="minorEastAsia" w:cs="宋体" w:hint="eastAsia"/>
          <w:kern w:val="0"/>
          <w:szCs w:val="21"/>
        </w:rPr>
        <w:t>前期交互阶段：与用户组织进行讨论，确定渗透测试范围和目标。</w:t>
      </w:r>
    </w:p>
    <w:p w14:paraId="1D93DD67"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信息搜集阶段：采用各种方法搜集用户方的所有相关信息。</w:t>
      </w:r>
    </w:p>
    <w:p w14:paraId="4CA18884"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威胁建模阶段：使用在信息搜集阶段所获取到的信息，标识出目标系统上可能存在的安全漏洞与弱点。</w:t>
      </w:r>
    </w:p>
    <w:p w14:paraId="6BFF1075"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漏洞分析阶段：综合前面几个环节获取到的信息，从中分析和理解，找出攻击途径和攻击方法。</w:t>
      </w:r>
    </w:p>
    <w:p w14:paraId="332756E9"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渗透攻击阶段：针对确定好的攻击途径和攻击方法实施渗透攻击，获取系统相关权限。</w:t>
      </w:r>
    </w:p>
    <w:p w14:paraId="073DEC9C"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后渗透攻击阶段：以特定的业务系统作为目标，识别出关键的基础设施，找出用户组织最具价值和尝试进行安全保护的信息和资产，找出能够对用户组织造成重要业务影响的攻击途径。</w:t>
      </w:r>
    </w:p>
    <w:p w14:paraId="6DAAC67B"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报告阶段：将渗透测试结果编制成文档提交给用户，提供安全解决方案。并将在渗透测试阶段产生的垃圾数据进行清理。</w:t>
      </w:r>
    </w:p>
    <w:p w14:paraId="4B8D4429"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3）渗透测试工作要求</w:t>
      </w:r>
    </w:p>
    <w:p w14:paraId="057CACE5"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本次渗透攻击测试工作应当以不破坏用户应用系统为前提条件，不做危害用户应用系统的工作行为，遵守职业道德，遵守行业规则，严格遵守保密制度，保密要求，不得擅自修改、拷贝用户数据，不得泄露、传播用户的敏感信息，如有违反将负法律责任。</w:t>
      </w:r>
    </w:p>
    <w:p w14:paraId="1B01720F" w14:textId="4D3CF0CB" w:rsidR="00697382" w:rsidRPr="00C34B95" w:rsidRDefault="00C546BC" w:rsidP="00697382">
      <w:pPr>
        <w:widowControl/>
        <w:adjustRightInd w:val="0"/>
        <w:snapToGrid w:val="0"/>
        <w:spacing w:after="200" w:line="360" w:lineRule="auto"/>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四</w:t>
      </w:r>
      <w:r w:rsidR="00C34B95" w:rsidRPr="00C34B95">
        <w:rPr>
          <w:rFonts w:asciiTheme="minorEastAsia" w:eastAsiaTheme="minorEastAsia" w:hAnsiTheme="minorEastAsia" w:cs="宋体" w:hint="eastAsia"/>
          <w:b/>
          <w:kern w:val="0"/>
          <w:szCs w:val="21"/>
        </w:rPr>
        <w:t>、</w:t>
      </w:r>
      <w:r w:rsidR="00697382" w:rsidRPr="00C34B95">
        <w:rPr>
          <w:rFonts w:asciiTheme="minorEastAsia" w:eastAsiaTheme="minorEastAsia" w:hAnsiTheme="minorEastAsia" w:cs="宋体" w:hint="eastAsia"/>
          <w:b/>
          <w:kern w:val="0"/>
          <w:szCs w:val="21"/>
        </w:rPr>
        <w:t>服务成果</w:t>
      </w:r>
    </w:p>
    <w:p w14:paraId="21816B03"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本次安全服务应提交以下成果：</w:t>
      </w:r>
    </w:p>
    <w:p w14:paraId="7CF32974"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1）《信息系统等级测评报告》，包括单元测评分析结果、整改测评分析结果、测评结论和安全整改建议等。</w:t>
      </w:r>
    </w:p>
    <w:p w14:paraId="178A3F67"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2）《信息系统渗透测试报告》，包含但不限于如下方面的内容：渗透测试的方法、目标、范围。测试的人员、时间、策略。测试的工具、风险规避措施。测试的过程、漏洞利用截图，测试的结果等。</w:t>
      </w:r>
    </w:p>
    <w:p w14:paraId="2DAF1A6D" w14:textId="67F2085E" w:rsidR="00697382" w:rsidRPr="00C44B19" w:rsidRDefault="00C44B19" w:rsidP="00697382">
      <w:pPr>
        <w:widowControl/>
        <w:adjustRightInd w:val="0"/>
        <w:snapToGrid w:val="0"/>
        <w:spacing w:after="200" w:line="360" w:lineRule="auto"/>
        <w:ind w:firstLineChars="200" w:firstLine="422"/>
        <w:jc w:val="left"/>
        <w:rPr>
          <w:rFonts w:asciiTheme="minorEastAsia" w:eastAsiaTheme="minorEastAsia" w:hAnsiTheme="minorEastAsia" w:cs="宋体"/>
          <w:b/>
          <w:kern w:val="0"/>
          <w:szCs w:val="21"/>
        </w:rPr>
      </w:pPr>
      <w:r w:rsidRPr="00C44B19">
        <w:rPr>
          <w:rFonts w:asciiTheme="minorEastAsia" w:eastAsiaTheme="minorEastAsia" w:hAnsiTheme="minorEastAsia" w:cs="宋体" w:hint="eastAsia"/>
          <w:b/>
          <w:kern w:val="0"/>
          <w:szCs w:val="21"/>
        </w:rPr>
        <w:t>五、</w:t>
      </w:r>
      <w:r w:rsidR="00697382" w:rsidRPr="00C44B19">
        <w:rPr>
          <w:rFonts w:asciiTheme="minorEastAsia" w:eastAsiaTheme="minorEastAsia" w:hAnsiTheme="minorEastAsia" w:cs="宋体" w:hint="eastAsia"/>
          <w:b/>
          <w:kern w:val="0"/>
          <w:szCs w:val="21"/>
        </w:rPr>
        <w:t>服务人员要求</w:t>
      </w:r>
    </w:p>
    <w:p w14:paraId="3195906E"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1、项目实施过程中实行专人专职原则，保证各安全层面的测评全面有效，能够发现实际存在安全风险，现场实施人员均需持有等级保护测评师证书。</w:t>
      </w:r>
    </w:p>
    <w:p w14:paraId="51D294B7"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2、项目组人员必须熟练掌握信息安全相关标准与规范，具备丰富的信息安全测评工作经验，具有成熟的信息安全技术和项目管理能力，能够应对可能的突发性安全事件应急工作。</w:t>
      </w:r>
    </w:p>
    <w:p w14:paraId="16A018A2" w14:textId="33A44B00" w:rsidR="00697382" w:rsidRPr="00C44B19" w:rsidRDefault="00C44B19" w:rsidP="00697382">
      <w:pPr>
        <w:widowControl/>
        <w:adjustRightInd w:val="0"/>
        <w:snapToGrid w:val="0"/>
        <w:spacing w:after="200" w:line="360" w:lineRule="auto"/>
        <w:ind w:firstLineChars="200" w:firstLine="422"/>
        <w:jc w:val="left"/>
        <w:rPr>
          <w:rFonts w:asciiTheme="minorEastAsia" w:eastAsiaTheme="minorEastAsia" w:hAnsiTheme="minorEastAsia" w:cs="宋体"/>
          <w:b/>
          <w:kern w:val="0"/>
          <w:szCs w:val="21"/>
        </w:rPr>
      </w:pPr>
      <w:r w:rsidRPr="00C44B19">
        <w:rPr>
          <w:rFonts w:asciiTheme="minorEastAsia" w:eastAsiaTheme="minorEastAsia" w:hAnsiTheme="minorEastAsia" w:cs="宋体" w:hint="eastAsia"/>
          <w:b/>
          <w:kern w:val="0"/>
          <w:szCs w:val="21"/>
        </w:rPr>
        <w:t>六、</w:t>
      </w:r>
      <w:r w:rsidR="00697382" w:rsidRPr="00C44B19">
        <w:rPr>
          <w:rFonts w:asciiTheme="minorEastAsia" w:eastAsiaTheme="minorEastAsia" w:hAnsiTheme="minorEastAsia" w:cs="宋体" w:hint="eastAsia"/>
          <w:b/>
          <w:kern w:val="0"/>
          <w:szCs w:val="21"/>
        </w:rPr>
        <w:t>工具配备要求</w:t>
      </w:r>
    </w:p>
    <w:p w14:paraId="16DDC4C3"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1、投标人必须单独配备安全测评工具，包含但不限于以下种类工具：网络漏洞扫描系统、web漏洞扫描系统。</w:t>
      </w:r>
    </w:p>
    <w:p w14:paraId="3121A60D" w14:textId="075C9CFD" w:rsidR="00697382" w:rsidRPr="00697382" w:rsidRDefault="00697382" w:rsidP="00810664">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lastRenderedPageBreak/>
        <w:t>2、投标人必须在技术方案内明确专项检查所需要的所有技术检测工具，至少包含以下内容：名称、型号、主要功能、数量等。</w:t>
      </w:r>
      <w:bookmarkStart w:id="38" w:name="_Toc377042182"/>
      <w:bookmarkStart w:id="39" w:name="_Toc434311987"/>
      <w:bookmarkEnd w:id="38"/>
      <w:bookmarkEnd w:id="39"/>
    </w:p>
    <w:p w14:paraId="7A592E88" w14:textId="03ED1112" w:rsidR="00697382" w:rsidRDefault="00BE6E85" w:rsidP="00697382">
      <w:pPr>
        <w:widowControl/>
        <w:autoSpaceDE w:val="0"/>
        <w:autoSpaceDN w:val="0"/>
        <w:adjustRightInd w:val="0"/>
        <w:snapToGrid w:val="0"/>
        <w:spacing w:after="200" w:line="360" w:lineRule="auto"/>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hint="eastAsia"/>
          <w:b/>
          <w:color w:val="000000"/>
          <w:kern w:val="0"/>
          <w:szCs w:val="21"/>
        </w:rPr>
        <w:t>七</w:t>
      </w:r>
      <w:r w:rsidR="00697382" w:rsidRPr="00697382">
        <w:rPr>
          <w:rFonts w:asciiTheme="minorEastAsia" w:eastAsiaTheme="minorEastAsia" w:hAnsiTheme="minorEastAsia" w:cs="宋体" w:hint="eastAsia"/>
          <w:b/>
          <w:color w:val="000000"/>
          <w:kern w:val="0"/>
          <w:szCs w:val="21"/>
        </w:rPr>
        <w:t>、</w:t>
      </w:r>
      <w:r w:rsidR="00810664">
        <w:rPr>
          <w:rFonts w:asciiTheme="minorEastAsia" w:eastAsiaTheme="minorEastAsia" w:hAnsiTheme="minorEastAsia" w:cs="宋体" w:hint="eastAsia"/>
          <w:b/>
          <w:kern w:val="0"/>
          <w:szCs w:val="21"/>
        </w:rPr>
        <w:t>服务要求</w:t>
      </w:r>
    </w:p>
    <w:p w14:paraId="22F3E77C" w14:textId="5AA701E2" w:rsidR="00810664" w:rsidRPr="00B81D81" w:rsidRDefault="00810664" w:rsidP="00697382">
      <w:pPr>
        <w:widowControl/>
        <w:autoSpaceDE w:val="0"/>
        <w:autoSpaceDN w:val="0"/>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B81D81">
        <w:rPr>
          <w:rFonts w:asciiTheme="minorEastAsia" w:eastAsiaTheme="minorEastAsia" w:hAnsiTheme="minorEastAsia" w:cs="宋体" w:hint="eastAsia"/>
          <w:kern w:val="0"/>
          <w:szCs w:val="21"/>
        </w:rPr>
        <w:t>本项目等保服务期限为一年，合同期满后，在项目预算及项目内容不变的情况下，甲方根据实际情况，决定是否优先续签合同或重新组织采购。</w:t>
      </w:r>
    </w:p>
    <w:p w14:paraId="4A5B0314" w14:textId="77777777" w:rsidR="00697382" w:rsidRPr="00697382" w:rsidRDefault="00697382" w:rsidP="00697382">
      <w:pPr>
        <w:widowControl/>
        <w:autoSpaceDE w:val="0"/>
        <w:autoSpaceDN w:val="0"/>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1 提供项目具体服务实施计划安排，明确测评各阶段学校需要配合的角色。</w:t>
      </w:r>
    </w:p>
    <w:p w14:paraId="2091F0DB"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 在测评实施过程中，不得进行影响学校系统的所有操作。不得泄露学校交换机、路由器、防火墙系统、信息系统的应用软件与数据库软件、操作系统等相关信息于第三方。</w:t>
      </w:r>
    </w:p>
    <w:p w14:paraId="19D1CC31"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3 按照测评计划表进行等级保护测评工作，提交测评信息系统的等级测评差距报告。</w:t>
      </w:r>
    </w:p>
    <w:p w14:paraId="209323FB"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4 根据测评的差距报告，协助甲方进行整改工作，并在整改后提供报告。</w:t>
      </w:r>
    </w:p>
    <w:p w14:paraId="2F77EAF7" w14:textId="6AA24301" w:rsidR="00AA0468" w:rsidRPr="00697382" w:rsidRDefault="00697382" w:rsidP="00697382">
      <w:pPr>
        <w:spacing w:line="360" w:lineRule="auto"/>
        <w:ind w:firstLineChars="200" w:firstLine="420"/>
        <w:jc w:val="left"/>
        <w:rPr>
          <w:rFonts w:ascii="宋体" w:hAnsi="宋体" w:cs="宋体"/>
          <w:szCs w:val="21"/>
        </w:rPr>
      </w:pPr>
      <w:r w:rsidRPr="00697382">
        <w:rPr>
          <w:rFonts w:asciiTheme="minorEastAsia" w:eastAsiaTheme="minorEastAsia" w:hAnsiTheme="minorEastAsia" w:cs="宋体" w:hint="eastAsia"/>
          <w:kern w:val="0"/>
          <w:szCs w:val="21"/>
        </w:rPr>
        <w:t>5 乙方须向甲方提供2人CISP相关技术培训</w:t>
      </w:r>
      <w:r w:rsidR="00AA0468" w:rsidRPr="00697382">
        <w:rPr>
          <w:rFonts w:asciiTheme="minorEastAsia" w:eastAsiaTheme="minorEastAsia" w:hAnsiTheme="minorEastAsia" w:cs="宋体" w:hint="eastAsia"/>
          <w:szCs w:val="21"/>
        </w:rPr>
        <w:t>。</w:t>
      </w:r>
    </w:p>
    <w:p w14:paraId="099893F1" w14:textId="59EAF8E3" w:rsidR="00846BEE" w:rsidRPr="00AA0468" w:rsidRDefault="00846BEE" w:rsidP="00AA0468">
      <w:pPr>
        <w:pStyle w:val="af3"/>
        <w:spacing w:beforeAutospacing="0" w:afterAutospacing="0" w:line="360" w:lineRule="auto"/>
        <w:jc w:val="both"/>
        <w:rPr>
          <w:kern w:val="2"/>
          <w:sz w:val="21"/>
          <w:szCs w:val="21"/>
        </w:rPr>
        <w:sectPr w:rsidR="00846BEE" w:rsidRPr="00AA0468">
          <w:headerReference w:type="default" r:id="rId13"/>
          <w:footerReference w:type="default" r:id="rId14"/>
          <w:pgSz w:w="11906" w:h="16838"/>
          <w:pgMar w:top="1440" w:right="1080" w:bottom="1440" w:left="1080" w:header="850" w:footer="850" w:gutter="0"/>
          <w:cols w:space="720"/>
          <w:docGrid w:type="lines" w:linePitch="312"/>
        </w:sectPr>
      </w:pPr>
    </w:p>
    <w:p w14:paraId="3D702A64" w14:textId="77777777" w:rsidR="00A72DEC" w:rsidRDefault="00DD0A19">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hint="eastAsia"/>
          <w:sz w:val="44"/>
        </w:rPr>
        <w:t>合同主要条款</w:t>
      </w:r>
    </w:p>
    <w:p w14:paraId="13170DC1"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14:paraId="76776D44"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、以下为中标后签定本项目合同的主要条款，中标人不得提出实质性的修改，专用条款将由采购人与中标人结合本项目具体情况协商后签订。</w:t>
      </w:r>
    </w:p>
    <w:p w14:paraId="5EA7C6D5" w14:textId="77777777" w:rsidR="00A72DEC" w:rsidRDefault="00A72DEC">
      <w:pPr>
        <w:pStyle w:val="a9"/>
        <w:spacing w:line="360" w:lineRule="auto"/>
        <w:ind w:firstLineChars="200" w:firstLine="420"/>
        <w:rPr>
          <w:rFonts w:ascii="Times New Roman" w:hAnsi="Times New Roman"/>
          <w:szCs w:val="21"/>
        </w:rPr>
      </w:pPr>
    </w:p>
    <w:p w14:paraId="6583C067" w14:textId="77777777" w:rsidR="00A72DEC" w:rsidRDefault="00DD0A19">
      <w:pPr>
        <w:widowControl/>
        <w:snapToGrid w:val="0"/>
        <w:spacing w:line="360" w:lineRule="auto"/>
        <w:jc w:val="center"/>
        <w:rPr>
          <w:rFonts w:ascii="宋体" w:hAnsi="宋体"/>
          <w:b/>
          <w:sz w:val="32"/>
          <w:szCs w:val="32"/>
        </w:rPr>
      </w:pPr>
      <w:r>
        <w:rPr>
          <w:rFonts w:ascii="宋体" w:hAnsi="宋体" w:hint="eastAsia"/>
          <w:b/>
          <w:bCs/>
          <w:kern w:val="44"/>
          <w:sz w:val="32"/>
          <w:szCs w:val="32"/>
        </w:rPr>
        <w:t>江苏开放大学合同专用条款</w:t>
      </w:r>
    </w:p>
    <w:p w14:paraId="0A792642" w14:textId="77777777" w:rsidR="00A72DEC" w:rsidRDefault="00DD0A19">
      <w:pPr>
        <w:widowControl/>
        <w:snapToGrid w:val="0"/>
        <w:spacing w:before="19" w:line="360" w:lineRule="auto"/>
        <w:rPr>
          <w:rFonts w:ascii="宋体" w:hAnsi="宋体"/>
          <w:b/>
          <w:szCs w:val="21"/>
          <w:u w:val="single"/>
        </w:rPr>
      </w:pPr>
      <w:bookmarkStart w:id="40" w:name="hetongStart"/>
      <w:bookmarkEnd w:id="40"/>
      <w:r>
        <w:rPr>
          <w:rFonts w:ascii="宋体" w:hAnsi="宋体" w:hint="eastAsia"/>
          <w:szCs w:val="21"/>
        </w:rPr>
        <w:t>甲方:</w:t>
      </w:r>
      <w:bookmarkStart w:id="41" w:name="purchase_start"/>
      <w:bookmarkStart w:id="42" w:name="purchase_name"/>
      <w:bookmarkEnd w:id="41"/>
      <w:bookmarkEnd w:id="42"/>
      <w:r>
        <w:rPr>
          <w:rFonts w:ascii="宋体" w:hAnsi="宋体" w:hint="eastAsia"/>
          <w:szCs w:val="21"/>
        </w:rPr>
        <w:t>江苏开放大学</w:t>
      </w:r>
      <w:bookmarkStart w:id="43" w:name="purchase_end"/>
      <w:bookmarkEnd w:id="43"/>
    </w:p>
    <w:p w14:paraId="64BD6899" w14:textId="77777777" w:rsidR="00A72DEC" w:rsidRDefault="00DD0A19">
      <w:pPr>
        <w:widowControl/>
        <w:snapToGrid w:val="0"/>
        <w:spacing w:before="19" w:line="360" w:lineRule="auto"/>
        <w:rPr>
          <w:rFonts w:ascii="宋体" w:hAnsi="宋体"/>
          <w:szCs w:val="21"/>
          <w:u w:val="single"/>
        </w:rPr>
      </w:pPr>
      <w:r>
        <w:rPr>
          <w:rFonts w:ascii="宋体" w:hAnsi="宋体" w:hint="eastAsia"/>
          <w:szCs w:val="21"/>
        </w:rPr>
        <w:t>乙方:</w:t>
      </w:r>
      <w:bookmarkStart w:id="44" w:name="suppliers_name"/>
      <w:bookmarkEnd w:id="44"/>
    </w:p>
    <w:p w14:paraId="51629F61" w14:textId="6C0AA7DC" w:rsidR="00A72DEC" w:rsidRDefault="00DD0A19">
      <w:pPr>
        <w:widowControl/>
        <w:snapToGrid w:val="0"/>
        <w:spacing w:before="19" w:line="360" w:lineRule="auto"/>
        <w:ind w:firstLine="600"/>
        <w:rPr>
          <w:rFonts w:ascii="宋体" w:hAnsi="宋体"/>
          <w:szCs w:val="21"/>
        </w:rPr>
      </w:pPr>
      <w:r>
        <w:rPr>
          <w:rFonts w:ascii="宋体" w:hAnsi="宋体" w:hint="eastAsia"/>
          <w:szCs w:val="21"/>
        </w:rPr>
        <w:t>甲乙双方根据采购编号</w:t>
      </w:r>
      <w:r w:rsidR="0099582C">
        <w:rPr>
          <w:rFonts w:ascii="宋体" w:hAnsi="宋体"/>
          <w:szCs w:val="21"/>
          <w:u w:val="single"/>
        </w:rPr>
        <w:t xml:space="preserve"> </w:t>
      </w:r>
      <w:r w:rsidR="00DD1D28" w:rsidRPr="00DD1D28">
        <w:rPr>
          <w:rFonts w:ascii="宋体" w:hAnsi="宋体"/>
          <w:szCs w:val="21"/>
          <w:u w:val="single"/>
        </w:rPr>
        <w:t>2022-ZB-FW0</w:t>
      </w:r>
      <w:r w:rsidR="00C83478">
        <w:rPr>
          <w:rFonts w:ascii="宋体" w:hAnsi="宋体"/>
          <w:szCs w:val="21"/>
          <w:u w:val="single"/>
        </w:rPr>
        <w:t>6</w:t>
      </w:r>
      <w:r w:rsidR="0075038D">
        <w:rPr>
          <w:rFonts w:ascii="宋体" w:hAnsi="宋体"/>
          <w:szCs w:val="21"/>
          <w:u w:val="single"/>
        </w:rPr>
        <w:t>7</w:t>
      </w:r>
      <w:r>
        <w:rPr>
          <w:rFonts w:ascii="宋体" w:hAnsi="宋体" w:hint="eastAsia"/>
          <w:szCs w:val="21"/>
        </w:rPr>
        <w:t>的</w:t>
      </w:r>
      <w:r w:rsidR="0099582C" w:rsidRPr="00DB688C">
        <w:rPr>
          <w:rFonts w:ascii="宋体" w:hAnsi="宋体" w:hint="eastAsia"/>
          <w:szCs w:val="21"/>
          <w:u w:val="single"/>
        </w:rPr>
        <w:t xml:space="preserve"> </w:t>
      </w:r>
      <w:r w:rsidR="0075038D" w:rsidRPr="0075038D">
        <w:rPr>
          <w:rFonts w:ascii="宋体" w:hAnsi="宋体" w:hint="eastAsia"/>
          <w:szCs w:val="21"/>
          <w:u w:val="single"/>
        </w:rPr>
        <w:t>江苏省终身教育学分银行网络服务平台系统等级保护测评服务项目</w:t>
      </w:r>
      <w:r>
        <w:rPr>
          <w:rFonts w:ascii="宋体" w:hAnsi="宋体" w:hint="eastAsia"/>
          <w:szCs w:val="21"/>
          <w:u w:val="single"/>
        </w:rPr>
        <w:t xml:space="preserve"> </w:t>
      </w:r>
      <w:r>
        <w:rPr>
          <w:rFonts w:ascii="宋体" w:hAnsi="宋体" w:hint="eastAsia"/>
          <w:szCs w:val="21"/>
        </w:rPr>
        <w:t>的</w:t>
      </w:r>
      <w:r>
        <w:rPr>
          <w:rFonts w:ascii="宋体" w:hAnsi="宋体" w:cs="宋体" w:hint="eastAsia"/>
          <w:szCs w:val="21"/>
        </w:rPr>
        <w:t>学校公开招标</w:t>
      </w:r>
      <w:r>
        <w:rPr>
          <w:rFonts w:ascii="宋体" w:hAnsi="宋体" w:hint="eastAsia"/>
          <w:szCs w:val="21"/>
        </w:rPr>
        <w:t>采购结果及采购文件的要求,经协商一致,达成如下货物合同:</w:t>
      </w:r>
    </w:p>
    <w:p w14:paraId="4F89385C" w14:textId="77777777" w:rsidR="00A72DEC" w:rsidRDefault="00DD0A19">
      <w:pPr>
        <w:widowControl/>
        <w:snapToGrid w:val="0"/>
        <w:spacing w:before="19" w:line="360" w:lineRule="auto"/>
        <w:ind w:firstLine="600"/>
        <w:rPr>
          <w:rFonts w:ascii="宋体" w:hAnsi="宋体"/>
          <w:b/>
          <w:szCs w:val="21"/>
        </w:rPr>
      </w:pPr>
      <w:r>
        <w:rPr>
          <w:rFonts w:ascii="宋体" w:hAnsi="宋体" w:hint="eastAsia"/>
          <w:b/>
          <w:szCs w:val="21"/>
        </w:rPr>
        <w:t>一、服务内容</w:t>
      </w:r>
      <w:r>
        <w:rPr>
          <w:rFonts w:ascii="宋体" w:hAnsi="宋体" w:hint="eastAsia"/>
          <w:b/>
          <w:bCs/>
          <w:szCs w:val="21"/>
        </w:rPr>
        <w:t>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A72DEC" w14:paraId="53F6EE36" w14:textId="77777777">
        <w:trPr>
          <w:jc w:val="center"/>
        </w:trPr>
        <w:tc>
          <w:tcPr>
            <w:tcW w:w="630" w:type="dxa"/>
            <w:vAlign w:val="center"/>
          </w:tcPr>
          <w:p w14:paraId="5E43FF61" w14:textId="77777777" w:rsidR="00A72DEC" w:rsidRDefault="00DD0A19">
            <w:pPr>
              <w:spacing w:line="360" w:lineRule="auto"/>
              <w:jc w:val="center"/>
              <w:rPr>
                <w:rFonts w:ascii="宋体" w:hAnsi="宋体"/>
                <w:szCs w:val="21"/>
              </w:rPr>
            </w:pPr>
            <w:r>
              <w:rPr>
                <w:rFonts w:ascii="宋体" w:hAnsi="宋体" w:hint="eastAsia"/>
                <w:szCs w:val="21"/>
              </w:rPr>
              <w:t>序号</w:t>
            </w:r>
          </w:p>
        </w:tc>
        <w:tc>
          <w:tcPr>
            <w:tcW w:w="1125" w:type="dxa"/>
            <w:gridSpan w:val="2"/>
            <w:vAlign w:val="center"/>
          </w:tcPr>
          <w:p w14:paraId="71A923E5" w14:textId="77777777" w:rsidR="00A72DEC" w:rsidRDefault="00DD0A19">
            <w:pPr>
              <w:spacing w:line="360" w:lineRule="auto"/>
              <w:jc w:val="center"/>
              <w:rPr>
                <w:rFonts w:ascii="宋体" w:hAnsi="宋体"/>
                <w:szCs w:val="21"/>
              </w:rPr>
            </w:pPr>
            <w:r>
              <w:rPr>
                <w:rFonts w:ascii="宋体" w:hAnsi="宋体" w:hint="eastAsia"/>
                <w:szCs w:val="21"/>
              </w:rPr>
              <w:t>服务名称</w:t>
            </w:r>
          </w:p>
        </w:tc>
        <w:tc>
          <w:tcPr>
            <w:tcW w:w="1620" w:type="dxa"/>
            <w:vAlign w:val="center"/>
          </w:tcPr>
          <w:p w14:paraId="00D30B78" w14:textId="77777777" w:rsidR="00A72DEC" w:rsidRDefault="00DD0A19">
            <w:pPr>
              <w:spacing w:line="360" w:lineRule="auto"/>
              <w:jc w:val="center"/>
              <w:rPr>
                <w:rFonts w:ascii="宋体" w:hAnsi="宋体"/>
                <w:szCs w:val="21"/>
              </w:rPr>
            </w:pPr>
            <w:r>
              <w:rPr>
                <w:rFonts w:ascii="宋体" w:hAnsi="宋体" w:hint="eastAsia"/>
                <w:szCs w:val="21"/>
              </w:rPr>
              <w:t>服务内容</w:t>
            </w:r>
          </w:p>
        </w:tc>
        <w:tc>
          <w:tcPr>
            <w:tcW w:w="878" w:type="dxa"/>
            <w:vAlign w:val="center"/>
          </w:tcPr>
          <w:p w14:paraId="3B6BB710" w14:textId="77777777" w:rsidR="00A72DEC" w:rsidRDefault="00DD0A19">
            <w:pPr>
              <w:spacing w:line="360" w:lineRule="auto"/>
              <w:jc w:val="center"/>
              <w:rPr>
                <w:rFonts w:ascii="宋体" w:hAnsi="宋体"/>
                <w:szCs w:val="21"/>
              </w:rPr>
            </w:pPr>
            <w:r>
              <w:rPr>
                <w:rFonts w:ascii="宋体" w:hAnsi="宋体" w:hint="eastAsia"/>
                <w:szCs w:val="21"/>
              </w:rPr>
              <w:t>数量</w:t>
            </w:r>
          </w:p>
        </w:tc>
        <w:tc>
          <w:tcPr>
            <w:tcW w:w="1102" w:type="dxa"/>
            <w:vAlign w:val="center"/>
          </w:tcPr>
          <w:p w14:paraId="2E5AAAB2" w14:textId="77777777" w:rsidR="00A72DEC" w:rsidRDefault="00DD0A19">
            <w:pPr>
              <w:spacing w:line="360" w:lineRule="auto"/>
              <w:jc w:val="center"/>
              <w:rPr>
                <w:rFonts w:ascii="宋体" w:hAnsi="宋体"/>
                <w:szCs w:val="21"/>
              </w:rPr>
            </w:pPr>
            <w:r>
              <w:rPr>
                <w:rFonts w:ascii="宋体" w:hAnsi="宋体" w:hint="eastAsia"/>
                <w:szCs w:val="21"/>
              </w:rPr>
              <w:t>单价</w:t>
            </w:r>
          </w:p>
        </w:tc>
        <w:tc>
          <w:tcPr>
            <w:tcW w:w="1094" w:type="dxa"/>
            <w:vAlign w:val="center"/>
          </w:tcPr>
          <w:p w14:paraId="67533159" w14:textId="77777777" w:rsidR="00A72DEC" w:rsidRDefault="00DD0A19">
            <w:pPr>
              <w:spacing w:line="360" w:lineRule="auto"/>
              <w:jc w:val="center"/>
              <w:rPr>
                <w:rFonts w:ascii="宋体" w:hAnsi="宋体"/>
                <w:szCs w:val="21"/>
              </w:rPr>
            </w:pPr>
            <w:r>
              <w:rPr>
                <w:rFonts w:ascii="宋体" w:hAnsi="宋体" w:hint="eastAsia"/>
                <w:szCs w:val="21"/>
              </w:rPr>
              <w:t>总价</w:t>
            </w:r>
          </w:p>
        </w:tc>
        <w:tc>
          <w:tcPr>
            <w:tcW w:w="1090" w:type="dxa"/>
            <w:vAlign w:val="center"/>
          </w:tcPr>
          <w:p w14:paraId="7D99167E" w14:textId="77777777" w:rsidR="00A72DEC" w:rsidRDefault="00DD0A19">
            <w:pPr>
              <w:spacing w:line="360" w:lineRule="auto"/>
              <w:jc w:val="center"/>
              <w:rPr>
                <w:rFonts w:ascii="宋体" w:hAnsi="宋体"/>
                <w:szCs w:val="21"/>
              </w:rPr>
            </w:pPr>
            <w:r>
              <w:rPr>
                <w:rFonts w:ascii="宋体" w:hAnsi="宋体" w:hint="eastAsia"/>
                <w:szCs w:val="21"/>
              </w:rPr>
              <w:t>免费</w:t>
            </w:r>
          </w:p>
          <w:p w14:paraId="7500E6F1" w14:textId="77777777" w:rsidR="00A72DEC" w:rsidRDefault="00DD0A19">
            <w:pPr>
              <w:spacing w:line="360" w:lineRule="auto"/>
              <w:jc w:val="center"/>
              <w:rPr>
                <w:rFonts w:ascii="宋体" w:hAnsi="宋体"/>
                <w:szCs w:val="21"/>
              </w:rPr>
            </w:pPr>
            <w:r>
              <w:rPr>
                <w:rFonts w:ascii="宋体" w:hAnsi="宋体" w:hint="eastAsia"/>
                <w:szCs w:val="21"/>
              </w:rPr>
              <w:t>质保期</w:t>
            </w:r>
          </w:p>
        </w:tc>
        <w:tc>
          <w:tcPr>
            <w:tcW w:w="993" w:type="dxa"/>
            <w:vAlign w:val="center"/>
          </w:tcPr>
          <w:p w14:paraId="3EA89F77" w14:textId="77777777" w:rsidR="00A72DEC" w:rsidRDefault="00DD0A19">
            <w:pPr>
              <w:spacing w:line="360" w:lineRule="auto"/>
              <w:jc w:val="center"/>
              <w:rPr>
                <w:rFonts w:ascii="宋体" w:hAnsi="宋体"/>
                <w:szCs w:val="21"/>
              </w:rPr>
            </w:pPr>
            <w:r>
              <w:rPr>
                <w:rFonts w:ascii="宋体" w:hAnsi="宋体" w:hint="eastAsia"/>
                <w:szCs w:val="21"/>
              </w:rPr>
              <w:t>服务</w:t>
            </w:r>
          </w:p>
          <w:p w14:paraId="65FA7211" w14:textId="77777777" w:rsidR="00A72DEC" w:rsidRDefault="00DD0A19">
            <w:pPr>
              <w:spacing w:line="360" w:lineRule="auto"/>
              <w:jc w:val="center"/>
              <w:rPr>
                <w:rFonts w:ascii="宋体" w:hAnsi="宋体"/>
                <w:szCs w:val="21"/>
              </w:rPr>
            </w:pPr>
            <w:r>
              <w:rPr>
                <w:rFonts w:ascii="宋体" w:hAnsi="宋体" w:hint="eastAsia"/>
                <w:szCs w:val="21"/>
              </w:rPr>
              <w:t>时间</w:t>
            </w:r>
          </w:p>
        </w:tc>
      </w:tr>
      <w:tr w:rsidR="00A72DEC" w14:paraId="16CDEFD9" w14:textId="77777777">
        <w:trPr>
          <w:trHeight w:val="248"/>
          <w:jc w:val="center"/>
        </w:trPr>
        <w:tc>
          <w:tcPr>
            <w:tcW w:w="630" w:type="dxa"/>
            <w:vAlign w:val="center"/>
          </w:tcPr>
          <w:p w14:paraId="431D6702" w14:textId="77777777" w:rsidR="00A72DEC" w:rsidRDefault="00DD0A19">
            <w:pPr>
              <w:spacing w:line="360" w:lineRule="auto"/>
              <w:jc w:val="center"/>
              <w:rPr>
                <w:rFonts w:ascii="宋体" w:hAnsi="宋体"/>
                <w:szCs w:val="21"/>
              </w:rPr>
            </w:pPr>
            <w:bookmarkStart w:id="45" w:name="Ord_Seq_Name"/>
            <w:bookmarkEnd w:id="45"/>
            <w:r>
              <w:rPr>
                <w:rFonts w:ascii="宋体" w:hAnsi="宋体" w:hint="eastAsia"/>
                <w:szCs w:val="21"/>
              </w:rPr>
              <w:t>1</w:t>
            </w:r>
          </w:p>
        </w:tc>
        <w:tc>
          <w:tcPr>
            <w:tcW w:w="1125" w:type="dxa"/>
            <w:gridSpan w:val="2"/>
            <w:vAlign w:val="center"/>
          </w:tcPr>
          <w:p w14:paraId="5A0585F3" w14:textId="77777777" w:rsidR="00A72DEC" w:rsidRDefault="00A72DEC">
            <w:pPr>
              <w:spacing w:line="360" w:lineRule="auto"/>
              <w:jc w:val="center"/>
              <w:rPr>
                <w:rFonts w:ascii="宋体" w:hAnsi="宋体"/>
                <w:szCs w:val="21"/>
              </w:rPr>
            </w:pPr>
          </w:p>
        </w:tc>
        <w:tc>
          <w:tcPr>
            <w:tcW w:w="1620" w:type="dxa"/>
            <w:vAlign w:val="center"/>
          </w:tcPr>
          <w:p w14:paraId="20F0AD65" w14:textId="77777777" w:rsidR="00A72DEC" w:rsidRDefault="00DD0A19">
            <w:pPr>
              <w:spacing w:line="360" w:lineRule="auto"/>
              <w:jc w:val="center"/>
              <w:rPr>
                <w:rFonts w:ascii="宋体" w:hAnsi="宋体"/>
                <w:szCs w:val="21"/>
              </w:rPr>
            </w:pPr>
            <w:r>
              <w:rPr>
                <w:rFonts w:ascii="宋体" w:hAnsi="宋体" w:hint="eastAsia"/>
                <w:szCs w:val="21"/>
              </w:rPr>
              <w:t>详见</w:t>
            </w:r>
          </w:p>
          <w:p w14:paraId="4C38C7AB" w14:textId="77777777" w:rsidR="00A72DEC" w:rsidRDefault="00DD0A19">
            <w:pPr>
              <w:spacing w:line="360" w:lineRule="auto"/>
              <w:jc w:val="center"/>
              <w:rPr>
                <w:rFonts w:ascii="宋体" w:hAnsi="宋体"/>
                <w:szCs w:val="21"/>
              </w:rPr>
            </w:pPr>
            <w:r>
              <w:rPr>
                <w:rFonts w:ascii="宋体" w:hAnsi="宋体" w:hint="eastAsia"/>
                <w:szCs w:val="21"/>
              </w:rPr>
              <w:t>招标文件</w:t>
            </w:r>
          </w:p>
        </w:tc>
        <w:tc>
          <w:tcPr>
            <w:tcW w:w="878" w:type="dxa"/>
            <w:vAlign w:val="center"/>
          </w:tcPr>
          <w:p w14:paraId="3950CC01" w14:textId="77777777" w:rsidR="00A72DEC" w:rsidRDefault="00A72DEC">
            <w:pPr>
              <w:spacing w:line="360" w:lineRule="auto"/>
              <w:jc w:val="center"/>
              <w:rPr>
                <w:rFonts w:ascii="宋体" w:hAnsi="宋体"/>
                <w:szCs w:val="21"/>
              </w:rPr>
            </w:pPr>
          </w:p>
        </w:tc>
        <w:tc>
          <w:tcPr>
            <w:tcW w:w="1102" w:type="dxa"/>
            <w:vAlign w:val="center"/>
          </w:tcPr>
          <w:p w14:paraId="6BAF16E1" w14:textId="77777777" w:rsidR="00A72DEC" w:rsidRDefault="00A72DEC">
            <w:pPr>
              <w:spacing w:line="360" w:lineRule="auto"/>
              <w:jc w:val="center"/>
              <w:rPr>
                <w:rFonts w:ascii="宋体" w:hAnsi="宋体"/>
                <w:szCs w:val="21"/>
              </w:rPr>
            </w:pPr>
          </w:p>
        </w:tc>
        <w:tc>
          <w:tcPr>
            <w:tcW w:w="1094" w:type="dxa"/>
            <w:vAlign w:val="center"/>
          </w:tcPr>
          <w:p w14:paraId="370DB1BF" w14:textId="77777777" w:rsidR="00A72DEC" w:rsidRDefault="00A72DEC">
            <w:pPr>
              <w:spacing w:line="360" w:lineRule="auto"/>
              <w:jc w:val="center"/>
              <w:rPr>
                <w:rFonts w:ascii="宋体" w:hAnsi="宋体"/>
                <w:szCs w:val="21"/>
              </w:rPr>
            </w:pPr>
          </w:p>
        </w:tc>
        <w:tc>
          <w:tcPr>
            <w:tcW w:w="1090" w:type="dxa"/>
            <w:vAlign w:val="center"/>
          </w:tcPr>
          <w:p w14:paraId="2368B78B" w14:textId="77777777" w:rsidR="00A72DEC" w:rsidRDefault="00A72DEC">
            <w:pPr>
              <w:spacing w:line="360" w:lineRule="auto"/>
              <w:jc w:val="center"/>
              <w:rPr>
                <w:rFonts w:ascii="宋体" w:hAnsi="宋体"/>
                <w:szCs w:val="21"/>
              </w:rPr>
            </w:pPr>
          </w:p>
        </w:tc>
        <w:tc>
          <w:tcPr>
            <w:tcW w:w="993" w:type="dxa"/>
            <w:vAlign w:val="center"/>
          </w:tcPr>
          <w:p w14:paraId="03560A18" w14:textId="77777777" w:rsidR="00A72DEC" w:rsidRDefault="00A72DEC">
            <w:pPr>
              <w:spacing w:line="360" w:lineRule="auto"/>
              <w:jc w:val="center"/>
              <w:rPr>
                <w:rFonts w:ascii="宋体" w:hAnsi="宋体"/>
                <w:bCs/>
                <w:szCs w:val="21"/>
              </w:rPr>
            </w:pPr>
          </w:p>
        </w:tc>
      </w:tr>
      <w:tr w:rsidR="00A72DEC" w14:paraId="03BDD6C4" w14:textId="77777777">
        <w:trPr>
          <w:trHeight w:val="503"/>
          <w:jc w:val="center"/>
        </w:trPr>
        <w:tc>
          <w:tcPr>
            <w:tcW w:w="630" w:type="dxa"/>
            <w:vAlign w:val="center"/>
          </w:tcPr>
          <w:p w14:paraId="757702FD" w14:textId="77777777" w:rsidR="00A72DEC" w:rsidRDefault="00DD0A19">
            <w:pPr>
              <w:spacing w:line="360" w:lineRule="auto"/>
              <w:jc w:val="center"/>
              <w:rPr>
                <w:rFonts w:ascii="宋体" w:hAnsi="宋体"/>
                <w:szCs w:val="21"/>
              </w:rPr>
            </w:pPr>
            <w:r>
              <w:rPr>
                <w:rFonts w:ascii="宋体" w:hAnsi="宋体" w:hint="eastAsia"/>
                <w:szCs w:val="21"/>
              </w:rPr>
              <w:t>2</w:t>
            </w:r>
          </w:p>
        </w:tc>
        <w:tc>
          <w:tcPr>
            <w:tcW w:w="1125" w:type="dxa"/>
            <w:gridSpan w:val="2"/>
            <w:vAlign w:val="center"/>
          </w:tcPr>
          <w:p w14:paraId="71BA95B9" w14:textId="77777777" w:rsidR="00A72DEC" w:rsidRDefault="00A72DEC">
            <w:pPr>
              <w:spacing w:line="360" w:lineRule="auto"/>
              <w:jc w:val="center"/>
              <w:rPr>
                <w:rFonts w:ascii="宋体" w:hAnsi="宋体"/>
                <w:szCs w:val="21"/>
              </w:rPr>
            </w:pPr>
          </w:p>
        </w:tc>
        <w:tc>
          <w:tcPr>
            <w:tcW w:w="1620" w:type="dxa"/>
            <w:vAlign w:val="center"/>
          </w:tcPr>
          <w:p w14:paraId="1E0ED71D" w14:textId="77777777" w:rsidR="00A72DEC" w:rsidRDefault="00DD0A19">
            <w:pPr>
              <w:spacing w:line="360" w:lineRule="auto"/>
              <w:jc w:val="center"/>
              <w:rPr>
                <w:rFonts w:ascii="宋体" w:hAnsi="宋体"/>
                <w:szCs w:val="21"/>
              </w:rPr>
            </w:pPr>
            <w:r>
              <w:rPr>
                <w:rFonts w:ascii="宋体" w:hAnsi="宋体" w:hint="eastAsia"/>
                <w:szCs w:val="21"/>
              </w:rPr>
              <w:t>详见</w:t>
            </w:r>
          </w:p>
          <w:p w14:paraId="3A5F4595" w14:textId="77777777" w:rsidR="00A72DEC" w:rsidRDefault="00DD0A19">
            <w:pPr>
              <w:spacing w:line="360" w:lineRule="auto"/>
              <w:jc w:val="center"/>
              <w:rPr>
                <w:rFonts w:ascii="宋体" w:hAnsi="宋体"/>
                <w:szCs w:val="21"/>
              </w:rPr>
            </w:pPr>
            <w:r>
              <w:rPr>
                <w:rFonts w:ascii="宋体" w:hAnsi="宋体" w:hint="eastAsia"/>
                <w:szCs w:val="21"/>
              </w:rPr>
              <w:t>招标文件</w:t>
            </w:r>
          </w:p>
        </w:tc>
        <w:tc>
          <w:tcPr>
            <w:tcW w:w="878" w:type="dxa"/>
            <w:vAlign w:val="center"/>
          </w:tcPr>
          <w:p w14:paraId="73FD3AFE" w14:textId="77777777" w:rsidR="00A72DEC" w:rsidRDefault="00A72DEC">
            <w:pPr>
              <w:spacing w:line="360" w:lineRule="auto"/>
              <w:jc w:val="center"/>
              <w:rPr>
                <w:rFonts w:ascii="宋体" w:hAnsi="宋体"/>
                <w:szCs w:val="21"/>
              </w:rPr>
            </w:pPr>
          </w:p>
        </w:tc>
        <w:tc>
          <w:tcPr>
            <w:tcW w:w="1102" w:type="dxa"/>
            <w:vAlign w:val="center"/>
          </w:tcPr>
          <w:p w14:paraId="54CD289E" w14:textId="77777777" w:rsidR="00A72DEC" w:rsidRDefault="00A72DEC">
            <w:pPr>
              <w:spacing w:line="360" w:lineRule="auto"/>
              <w:jc w:val="center"/>
              <w:rPr>
                <w:rFonts w:ascii="宋体" w:hAnsi="宋体"/>
                <w:szCs w:val="21"/>
              </w:rPr>
            </w:pPr>
          </w:p>
        </w:tc>
        <w:tc>
          <w:tcPr>
            <w:tcW w:w="1094" w:type="dxa"/>
            <w:vAlign w:val="center"/>
          </w:tcPr>
          <w:p w14:paraId="5D9C2976" w14:textId="77777777" w:rsidR="00A72DEC" w:rsidRDefault="00A72DEC">
            <w:pPr>
              <w:spacing w:line="360" w:lineRule="auto"/>
              <w:jc w:val="center"/>
              <w:rPr>
                <w:rFonts w:ascii="宋体" w:hAnsi="宋体"/>
                <w:szCs w:val="21"/>
              </w:rPr>
            </w:pPr>
          </w:p>
        </w:tc>
        <w:tc>
          <w:tcPr>
            <w:tcW w:w="1090" w:type="dxa"/>
            <w:vAlign w:val="center"/>
          </w:tcPr>
          <w:p w14:paraId="4AEF7B91" w14:textId="77777777" w:rsidR="00A72DEC" w:rsidRDefault="00A72DEC">
            <w:pPr>
              <w:spacing w:line="360" w:lineRule="auto"/>
              <w:jc w:val="center"/>
              <w:rPr>
                <w:rFonts w:ascii="宋体" w:hAnsi="宋体"/>
                <w:szCs w:val="21"/>
              </w:rPr>
            </w:pPr>
          </w:p>
        </w:tc>
        <w:tc>
          <w:tcPr>
            <w:tcW w:w="993" w:type="dxa"/>
          </w:tcPr>
          <w:p w14:paraId="60645280" w14:textId="77777777" w:rsidR="00A72DEC" w:rsidRDefault="00A72DEC">
            <w:pPr>
              <w:spacing w:line="360" w:lineRule="auto"/>
              <w:rPr>
                <w:rFonts w:ascii="宋体" w:hAnsi="宋体"/>
                <w:szCs w:val="21"/>
              </w:rPr>
            </w:pPr>
          </w:p>
        </w:tc>
      </w:tr>
      <w:tr w:rsidR="00A72DEC" w14:paraId="5B037E00" w14:textId="77777777">
        <w:trPr>
          <w:trHeight w:val="502"/>
          <w:jc w:val="center"/>
        </w:trPr>
        <w:tc>
          <w:tcPr>
            <w:tcW w:w="630" w:type="dxa"/>
            <w:vAlign w:val="center"/>
          </w:tcPr>
          <w:p w14:paraId="24E4BDA6" w14:textId="77777777" w:rsidR="00A72DEC" w:rsidRDefault="00DD0A19">
            <w:pPr>
              <w:spacing w:line="360" w:lineRule="auto"/>
              <w:jc w:val="center"/>
              <w:rPr>
                <w:rFonts w:ascii="宋体" w:hAnsi="宋体"/>
                <w:szCs w:val="21"/>
              </w:rPr>
            </w:pPr>
            <w:r>
              <w:rPr>
                <w:rFonts w:ascii="宋体" w:hAnsi="宋体" w:hint="eastAsia"/>
                <w:szCs w:val="21"/>
              </w:rPr>
              <w:t>3</w:t>
            </w:r>
          </w:p>
        </w:tc>
        <w:tc>
          <w:tcPr>
            <w:tcW w:w="1125" w:type="dxa"/>
            <w:gridSpan w:val="2"/>
            <w:vAlign w:val="center"/>
          </w:tcPr>
          <w:p w14:paraId="764C55BB" w14:textId="77777777" w:rsidR="00A72DEC" w:rsidRDefault="00A72DEC">
            <w:pPr>
              <w:spacing w:line="360" w:lineRule="auto"/>
              <w:jc w:val="center"/>
              <w:rPr>
                <w:rFonts w:ascii="宋体" w:hAnsi="宋体"/>
                <w:szCs w:val="21"/>
              </w:rPr>
            </w:pPr>
          </w:p>
        </w:tc>
        <w:tc>
          <w:tcPr>
            <w:tcW w:w="1620" w:type="dxa"/>
            <w:vAlign w:val="center"/>
          </w:tcPr>
          <w:p w14:paraId="6981CB43" w14:textId="77777777" w:rsidR="00A72DEC" w:rsidRDefault="00A72DEC">
            <w:pPr>
              <w:spacing w:line="360" w:lineRule="auto"/>
              <w:jc w:val="center"/>
              <w:rPr>
                <w:rFonts w:ascii="宋体" w:hAnsi="宋体"/>
                <w:szCs w:val="21"/>
              </w:rPr>
            </w:pPr>
          </w:p>
        </w:tc>
        <w:tc>
          <w:tcPr>
            <w:tcW w:w="878" w:type="dxa"/>
            <w:vAlign w:val="center"/>
          </w:tcPr>
          <w:p w14:paraId="335FAB92" w14:textId="77777777" w:rsidR="00A72DEC" w:rsidRDefault="00A72DEC">
            <w:pPr>
              <w:spacing w:line="360" w:lineRule="auto"/>
              <w:jc w:val="center"/>
              <w:rPr>
                <w:rFonts w:ascii="宋体" w:hAnsi="宋体"/>
                <w:szCs w:val="21"/>
              </w:rPr>
            </w:pPr>
          </w:p>
        </w:tc>
        <w:tc>
          <w:tcPr>
            <w:tcW w:w="1102" w:type="dxa"/>
            <w:vAlign w:val="center"/>
          </w:tcPr>
          <w:p w14:paraId="7845DEE5" w14:textId="77777777" w:rsidR="00A72DEC" w:rsidRDefault="00A72DEC">
            <w:pPr>
              <w:spacing w:line="360" w:lineRule="auto"/>
              <w:jc w:val="center"/>
              <w:rPr>
                <w:rFonts w:ascii="宋体" w:hAnsi="宋体"/>
                <w:szCs w:val="21"/>
              </w:rPr>
            </w:pPr>
          </w:p>
        </w:tc>
        <w:tc>
          <w:tcPr>
            <w:tcW w:w="1094" w:type="dxa"/>
            <w:vAlign w:val="center"/>
          </w:tcPr>
          <w:p w14:paraId="2B84F5BF" w14:textId="77777777" w:rsidR="00A72DEC" w:rsidRDefault="00A72DEC">
            <w:pPr>
              <w:spacing w:line="360" w:lineRule="auto"/>
              <w:jc w:val="center"/>
              <w:rPr>
                <w:rFonts w:ascii="宋体" w:hAnsi="宋体"/>
                <w:szCs w:val="21"/>
              </w:rPr>
            </w:pPr>
          </w:p>
        </w:tc>
        <w:tc>
          <w:tcPr>
            <w:tcW w:w="1090" w:type="dxa"/>
            <w:vAlign w:val="center"/>
          </w:tcPr>
          <w:p w14:paraId="26D47249" w14:textId="77777777" w:rsidR="00A72DEC" w:rsidRDefault="00A72DEC">
            <w:pPr>
              <w:spacing w:line="360" w:lineRule="auto"/>
              <w:jc w:val="center"/>
              <w:rPr>
                <w:rFonts w:ascii="宋体" w:hAnsi="宋体"/>
                <w:szCs w:val="21"/>
              </w:rPr>
            </w:pPr>
          </w:p>
        </w:tc>
        <w:tc>
          <w:tcPr>
            <w:tcW w:w="993" w:type="dxa"/>
          </w:tcPr>
          <w:p w14:paraId="3F312273" w14:textId="77777777" w:rsidR="00A72DEC" w:rsidRDefault="00A72DEC">
            <w:pPr>
              <w:spacing w:line="360" w:lineRule="auto"/>
              <w:rPr>
                <w:rFonts w:ascii="宋体" w:hAnsi="宋体"/>
                <w:szCs w:val="21"/>
              </w:rPr>
            </w:pPr>
          </w:p>
        </w:tc>
      </w:tr>
      <w:tr w:rsidR="00A72DEC" w14:paraId="2CE8009E" w14:textId="77777777">
        <w:trPr>
          <w:cantSplit/>
          <w:jc w:val="center"/>
        </w:trPr>
        <w:tc>
          <w:tcPr>
            <w:tcW w:w="8532" w:type="dxa"/>
            <w:gridSpan w:val="9"/>
            <w:vAlign w:val="center"/>
          </w:tcPr>
          <w:p w14:paraId="3005B93E" w14:textId="77777777" w:rsidR="00A72DEC" w:rsidRDefault="00DD0A19">
            <w:pPr>
              <w:spacing w:line="360" w:lineRule="auto"/>
              <w:rPr>
                <w:rFonts w:ascii="宋体" w:hAnsi="宋体"/>
                <w:szCs w:val="21"/>
              </w:rPr>
            </w:pPr>
            <w:r>
              <w:rPr>
                <w:rFonts w:ascii="宋体" w:hAnsi="宋体" w:hint="eastAsia"/>
                <w:szCs w:val="21"/>
              </w:rPr>
              <w:t>合同总金额：人民币（大写）元整。</w:t>
            </w:r>
          </w:p>
          <w:p w14:paraId="66A040EF" w14:textId="77777777" w:rsidR="00A72DEC" w:rsidRDefault="00DD0A19">
            <w:pPr>
              <w:spacing w:line="360" w:lineRule="auto"/>
              <w:rPr>
                <w:rFonts w:ascii="宋体" w:hAnsi="宋体"/>
                <w:szCs w:val="21"/>
                <w:u w:val="single"/>
              </w:rPr>
            </w:pPr>
            <w:r>
              <w:rPr>
                <w:rFonts w:ascii="宋体" w:hAnsi="宋体" w:hint="eastAsia"/>
                <w:szCs w:val="21"/>
              </w:rPr>
              <w:t>￥：</w:t>
            </w:r>
            <w:bookmarkStart w:id="46" w:name="Ppp_Amt_1"/>
            <w:bookmarkEnd w:id="46"/>
            <w:r>
              <w:rPr>
                <w:rFonts w:ascii="宋体" w:hAnsi="宋体" w:hint="eastAsia"/>
                <w:szCs w:val="21"/>
              </w:rPr>
              <w:t>元整</w:t>
            </w:r>
          </w:p>
        </w:tc>
      </w:tr>
      <w:tr w:rsidR="00A72DEC" w14:paraId="496BC8AD" w14:textId="77777777">
        <w:trPr>
          <w:cantSplit/>
          <w:jc w:val="center"/>
        </w:trPr>
        <w:tc>
          <w:tcPr>
            <w:tcW w:w="1215" w:type="dxa"/>
            <w:gridSpan w:val="2"/>
            <w:vAlign w:val="center"/>
          </w:tcPr>
          <w:p w14:paraId="5B6C8789" w14:textId="77777777" w:rsidR="00A72DEC" w:rsidRDefault="00DD0A19">
            <w:pPr>
              <w:spacing w:line="360" w:lineRule="auto"/>
              <w:rPr>
                <w:rFonts w:ascii="宋体" w:hAnsi="宋体"/>
                <w:szCs w:val="21"/>
              </w:rPr>
            </w:pPr>
            <w:r>
              <w:rPr>
                <w:rFonts w:ascii="宋体" w:hAnsi="宋体" w:hint="eastAsia"/>
                <w:szCs w:val="21"/>
              </w:rPr>
              <w:t>甲方</w:t>
            </w:r>
          </w:p>
        </w:tc>
        <w:tc>
          <w:tcPr>
            <w:tcW w:w="7317" w:type="dxa"/>
            <w:gridSpan w:val="7"/>
            <w:vAlign w:val="center"/>
          </w:tcPr>
          <w:p w14:paraId="6D988050" w14:textId="77777777" w:rsidR="00A72DEC" w:rsidRDefault="00DD0A19">
            <w:pPr>
              <w:spacing w:line="360" w:lineRule="auto"/>
              <w:rPr>
                <w:rFonts w:ascii="宋体" w:hAnsi="宋体"/>
                <w:szCs w:val="21"/>
              </w:rPr>
            </w:pPr>
            <w:r>
              <w:rPr>
                <w:rFonts w:ascii="宋体" w:hAnsi="宋体" w:hint="eastAsia"/>
                <w:szCs w:val="21"/>
              </w:rPr>
              <w:t>联系人：</w:t>
            </w:r>
            <w:bookmarkStart w:id="47" w:name="Cus_Usr"/>
            <w:bookmarkEnd w:id="47"/>
          </w:p>
          <w:p w14:paraId="0E7F6C56" w14:textId="77777777" w:rsidR="00A72DEC" w:rsidRDefault="00DD0A19">
            <w:pPr>
              <w:spacing w:line="360" w:lineRule="auto"/>
              <w:rPr>
                <w:rFonts w:ascii="宋体" w:hAnsi="宋体"/>
                <w:szCs w:val="21"/>
              </w:rPr>
            </w:pPr>
            <w:r>
              <w:rPr>
                <w:rFonts w:ascii="宋体" w:hAnsi="宋体" w:hint="eastAsia"/>
                <w:szCs w:val="21"/>
              </w:rPr>
              <w:t>固定电话：</w:t>
            </w:r>
            <w:bookmarkStart w:id="48" w:name="Cus_Tel"/>
            <w:bookmarkEnd w:id="48"/>
            <w:r>
              <w:rPr>
                <w:rFonts w:ascii="宋体" w:hAnsi="宋体" w:hint="eastAsia"/>
                <w:szCs w:val="21"/>
              </w:rPr>
              <w:t>移动电话：</w:t>
            </w:r>
            <w:bookmarkStart w:id="49" w:name="Cus_Mob"/>
            <w:bookmarkEnd w:id="49"/>
          </w:p>
        </w:tc>
      </w:tr>
      <w:tr w:rsidR="00A72DEC" w14:paraId="6DF2A378" w14:textId="77777777">
        <w:trPr>
          <w:cantSplit/>
          <w:jc w:val="center"/>
        </w:trPr>
        <w:tc>
          <w:tcPr>
            <w:tcW w:w="1215" w:type="dxa"/>
            <w:gridSpan w:val="2"/>
            <w:vAlign w:val="center"/>
          </w:tcPr>
          <w:p w14:paraId="46FE7FD8" w14:textId="77777777" w:rsidR="00A72DEC" w:rsidRDefault="00DD0A19">
            <w:pPr>
              <w:spacing w:line="360" w:lineRule="auto"/>
              <w:rPr>
                <w:rFonts w:ascii="宋体" w:hAnsi="宋体"/>
                <w:szCs w:val="21"/>
              </w:rPr>
            </w:pPr>
            <w:r>
              <w:rPr>
                <w:rFonts w:ascii="宋体" w:hAnsi="宋体" w:hint="eastAsia"/>
                <w:szCs w:val="21"/>
              </w:rPr>
              <w:t>乙方</w:t>
            </w:r>
          </w:p>
        </w:tc>
        <w:tc>
          <w:tcPr>
            <w:tcW w:w="7317" w:type="dxa"/>
            <w:gridSpan w:val="7"/>
            <w:vAlign w:val="center"/>
          </w:tcPr>
          <w:p w14:paraId="2C7B69FF" w14:textId="77777777" w:rsidR="00A72DEC" w:rsidRDefault="00DD0A19">
            <w:pPr>
              <w:spacing w:line="360" w:lineRule="auto"/>
              <w:rPr>
                <w:rFonts w:ascii="宋体" w:hAnsi="宋体"/>
                <w:szCs w:val="21"/>
              </w:rPr>
            </w:pPr>
            <w:r>
              <w:rPr>
                <w:rFonts w:ascii="宋体" w:hAnsi="宋体" w:hint="eastAsia"/>
                <w:szCs w:val="21"/>
              </w:rPr>
              <w:t>联系人：</w:t>
            </w:r>
            <w:bookmarkStart w:id="50" w:name="Spr_Usr"/>
            <w:bookmarkEnd w:id="50"/>
          </w:p>
          <w:p w14:paraId="159E1E07" w14:textId="77777777" w:rsidR="00A72DEC" w:rsidRDefault="00DD0A19">
            <w:pPr>
              <w:spacing w:line="360" w:lineRule="auto"/>
              <w:rPr>
                <w:rFonts w:ascii="宋体" w:hAnsi="宋体"/>
                <w:szCs w:val="21"/>
              </w:rPr>
            </w:pPr>
            <w:r>
              <w:rPr>
                <w:rFonts w:ascii="宋体" w:hAnsi="宋体" w:hint="eastAsia"/>
                <w:szCs w:val="21"/>
              </w:rPr>
              <w:t>固定电话：</w:t>
            </w:r>
            <w:bookmarkStart w:id="51" w:name="Spr_Tel"/>
            <w:bookmarkEnd w:id="51"/>
            <w:r>
              <w:rPr>
                <w:rFonts w:ascii="宋体" w:hAnsi="宋体" w:hint="eastAsia"/>
                <w:szCs w:val="21"/>
              </w:rPr>
              <w:t>移动电话：</w:t>
            </w:r>
            <w:bookmarkStart w:id="52" w:name="Spr_Mob"/>
            <w:bookmarkEnd w:id="52"/>
          </w:p>
        </w:tc>
      </w:tr>
    </w:tbl>
    <w:p w14:paraId="107623E3" w14:textId="77777777" w:rsidR="00A72DEC" w:rsidRDefault="00DD0A19">
      <w:pPr>
        <w:widowControl/>
        <w:tabs>
          <w:tab w:val="left" w:pos="1980"/>
        </w:tabs>
        <w:snapToGrid w:val="0"/>
        <w:spacing w:before="19" w:line="360" w:lineRule="auto"/>
        <w:ind w:firstLineChars="200" w:firstLine="420"/>
        <w:rPr>
          <w:rFonts w:ascii="宋体" w:hAnsi="宋体"/>
          <w:b/>
          <w:bCs/>
          <w:szCs w:val="21"/>
        </w:rPr>
      </w:pPr>
      <w:r>
        <w:rPr>
          <w:rFonts w:ascii="宋体" w:hAnsi="宋体" w:hint="eastAsia"/>
          <w:szCs w:val="21"/>
        </w:rPr>
        <w:t>二</w:t>
      </w:r>
      <w:r>
        <w:rPr>
          <w:rFonts w:ascii="宋体" w:hAnsi="宋体" w:hint="eastAsia"/>
          <w:b/>
          <w:bCs/>
          <w:szCs w:val="21"/>
        </w:rPr>
        <w:t>、服务地点：</w:t>
      </w:r>
      <w:bookmarkStart w:id="53" w:name="Con_Location"/>
      <w:bookmarkEnd w:id="53"/>
    </w:p>
    <w:p w14:paraId="1F4B8785" w14:textId="77777777" w:rsidR="00A72DEC" w:rsidRDefault="00DD0A19">
      <w:pPr>
        <w:widowControl/>
        <w:tabs>
          <w:tab w:val="left" w:pos="1980"/>
        </w:tabs>
        <w:snapToGrid w:val="0"/>
        <w:spacing w:before="19" w:line="360" w:lineRule="auto"/>
        <w:ind w:firstLineChars="200" w:firstLine="422"/>
        <w:rPr>
          <w:rFonts w:ascii="宋体" w:hAnsi="宋体" w:cs="宋体"/>
          <w:szCs w:val="21"/>
        </w:rPr>
      </w:pPr>
      <w:r>
        <w:rPr>
          <w:rFonts w:ascii="宋体" w:hAnsi="宋体" w:hint="eastAsia"/>
          <w:b/>
          <w:bCs/>
          <w:szCs w:val="21"/>
        </w:rPr>
        <w:t>三、验收</w:t>
      </w:r>
      <w:r>
        <w:rPr>
          <w:rFonts w:ascii="宋体" w:hAnsi="宋体" w:hint="eastAsia"/>
          <w:szCs w:val="21"/>
        </w:rPr>
        <w:t>：甲方按招标文件相关要求进行。如需委托第三方验收，第三方是指：</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，验收费用由甲方承担。</w:t>
      </w:r>
      <w:r>
        <w:rPr>
          <w:rFonts w:ascii="宋体" w:hAnsi="宋体" w:cs="宋体" w:hint="eastAsia"/>
          <w:szCs w:val="21"/>
        </w:rPr>
        <w:t>因乙方交付的货物不符合标准导致甲方重复支出的验收费用，由乙方承担。</w:t>
      </w:r>
    </w:p>
    <w:p w14:paraId="2F9ABACE" w14:textId="77777777" w:rsidR="00A72DEC" w:rsidRDefault="00DD0A19">
      <w:pPr>
        <w:widowControl/>
        <w:snapToGrid w:val="0"/>
        <w:spacing w:before="19" w:line="360" w:lineRule="auto"/>
        <w:ind w:leftChars="50" w:left="105" w:firstLineChars="166" w:firstLine="350"/>
        <w:rPr>
          <w:rFonts w:ascii="宋体" w:hAnsi="宋体"/>
          <w:szCs w:val="21"/>
        </w:rPr>
      </w:pPr>
      <w:r>
        <w:rPr>
          <w:rFonts w:ascii="宋体" w:hAnsi="宋体" w:hint="eastAsia"/>
          <w:b/>
          <w:bCs/>
          <w:szCs w:val="21"/>
        </w:rPr>
        <w:t>四、付款</w:t>
      </w:r>
      <w:r>
        <w:rPr>
          <w:rFonts w:ascii="宋体" w:hAnsi="宋体" w:hint="eastAsia"/>
          <w:szCs w:val="21"/>
        </w:rPr>
        <w:t>：由甲方按下列程序付款。</w:t>
      </w:r>
    </w:p>
    <w:p w14:paraId="79313461" w14:textId="77777777" w:rsidR="00EB7E61" w:rsidRPr="00EB7E61" w:rsidRDefault="00EB7E61" w:rsidP="00EB7E61">
      <w:pPr>
        <w:widowControl/>
        <w:snapToGrid w:val="0"/>
        <w:spacing w:line="360" w:lineRule="auto"/>
        <w:ind w:firstLineChars="200" w:firstLine="420"/>
        <w:rPr>
          <w:rFonts w:ascii="宋体" w:hAnsi="宋体"/>
          <w:szCs w:val="21"/>
        </w:rPr>
      </w:pPr>
      <w:r w:rsidRPr="00EB7E61">
        <w:rPr>
          <w:rFonts w:ascii="宋体" w:hAnsi="宋体" w:hint="eastAsia"/>
          <w:szCs w:val="21"/>
        </w:rPr>
        <w:lastRenderedPageBreak/>
        <w:t>由甲方按下列程序付款：</w:t>
      </w:r>
    </w:p>
    <w:p w14:paraId="6FB358C2" w14:textId="70E0640D" w:rsidR="00EB7E61" w:rsidRPr="00EB7E61" w:rsidRDefault="00EB7E61" w:rsidP="00EB7E61">
      <w:pPr>
        <w:widowControl/>
        <w:snapToGrid w:val="0"/>
        <w:spacing w:line="360" w:lineRule="auto"/>
        <w:ind w:firstLineChars="200" w:firstLine="420"/>
        <w:rPr>
          <w:rFonts w:ascii="宋体" w:hAnsi="宋体"/>
          <w:szCs w:val="21"/>
        </w:rPr>
      </w:pPr>
      <w:r w:rsidRPr="00EB7E61">
        <w:rPr>
          <w:rFonts w:ascii="宋体" w:hAnsi="宋体" w:hint="eastAsia"/>
          <w:szCs w:val="21"/>
        </w:rPr>
        <w:t>（1）合同签订后7日内支付30%合同款。</w:t>
      </w:r>
    </w:p>
    <w:p w14:paraId="134D4D84" w14:textId="75B81BA8" w:rsidR="00BE6E85" w:rsidRDefault="00EB7E61" w:rsidP="00EB7E61">
      <w:pPr>
        <w:widowControl/>
        <w:snapToGrid w:val="0"/>
        <w:spacing w:line="360" w:lineRule="auto"/>
        <w:ind w:firstLineChars="200" w:firstLine="420"/>
        <w:rPr>
          <w:rFonts w:ascii="宋体" w:hAnsi="宋体"/>
          <w:szCs w:val="21"/>
        </w:rPr>
      </w:pPr>
      <w:r w:rsidRPr="00EB7E61">
        <w:rPr>
          <w:rFonts w:ascii="宋体" w:hAnsi="宋体" w:hint="eastAsia"/>
          <w:szCs w:val="21"/>
        </w:rPr>
        <w:t>（2）测评结束，出定级报告并协助整改完成后7日内支付70%合同款。</w:t>
      </w:r>
    </w:p>
    <w:p w14:paraId="57BC70D0" w14:textId="3C974C0C" w:rsidR="00A72DEC" w:rsidRDefault="00DD0A19" w:rsidP="009E2814">
      <w:pPr>
        <w:widowControl/>
        <w:snapToGrid w:val="0"/>
        <w:spacing w:line="360" w:lineRule="auto"/>
        <w:ind w:firstLineChars="200" w:firstLine="422"/>
        <w:rPr>
          <w:rFonts w:ascii="宋体" w:hAnsi="宋体" w:cs="宋体"/>
          <w:szCs w:val="21"/>
        </w:rPr>
      </w:pPr>
      <w:r w:rsidRPr="009E2814">
        <w:rPr>
          <w:rFonts w:ascii="宋体" w:hAnsi="宋体" w:cs="宋体" w:hint="eastAsia"/>
          <w:b/>
          <w:szCs w:val="21"/>
        </w:rPr>
        <w:t>五、履约保证金</w:t>
      </w:r>
      <w:r>
        <w:rPr>
          <w:rFonts w:ascii="宋体" w:hAnsi="宋体" w:cs="宋体" w:hint="eastAsia"/>
          <w:b/>
          <w:szCs w:val="21"/>
        </w:rPr>
        <w:t>：</w:t>
      </w:r>
      <w:r>
        <w:rPr>
          <w:rFonts w:ascii="宋体" w:hAnsi="宋体" w:cs="宋体" w:hint="eastAsia"/>
          <w:szCs w:val="21"/>
        </w:rPr>
        <w:t>按采购文件相关要求执行。</w:t>
      </w:r>
    </w:p>
    <w:p w14:paraId="7340C97B" w14:textId="77777777" w:rsidR="00A72DEC" w:rsidRDefault="00DD0A19">
      <w:pPr>
        <w:widowControl/>
        <w:snapToGrid w:val="0"/>
        <w:spacing w:line="360" w:lineRule="auto"/>
        <w:ind w:firstLineChars="200" w:firstLine="422"/>
        <w:rPr>
          <w:rFonts w:ascii="宋体" w:hAnsi="宋体" w:cs="宋体"/>
          <w:szCs w:val="21"/>
        </w:rPr>
      </w:pPr>
      <w:r>
        <w:rPr>
          <w:rFonts w:ascii="宋体" w:hAnsi="宋体" w:cs="宋体" w:hint="eastAsia"/>
          <w:b/>
          <w:szCs w:val="21"/>
        </w:rPr>
        <w:t>六、合同纠纷处理：</w:t>
      </w:r>
      <w:r>
        <w:rPr>
          <w:rFonts w:ascii="宋体" w:hAnsi="宋体" w:cs="宋体" w:hint="eastAsia"/>
          <w:szCs w:val="21"/>
        </w:rPr>
        <w:t>本合同执行过程中发生纠纷，作如下处理。</w:t>
      </w:r>
    </w:p>
    <w:p w14:paraId="177E5F6F" w14:textId="77777777" w:rsidR="00A72DEC" w:rsidRDefault="00DD0A19">
      <w:pPr>
        <w:widowControl/>
        <w:tabs>
          <w:tab w:val="left" w:pos="1980"/>
        </w:tabs>
        <w:snapToGrid w:val="0"/>
        <w:spacing w:line="360" w:lineRule="auto"/>
        <w:ind w:firstLineChars="200" w:firstLine="420"/>
        <w:rPr>
          <w:rFonts w:ascii="宋体" w:hAnsi="宋体" w:cs="宋体"/>
          <w:szCs w:val="21"/>
        </w:rPr>
      </w:pPr>
      <w:r>
        <w:rPr>
          <w:rFonts w:ascii="宋体" w:hAnsi="宋体" w:cs="宋体" w:hint="eastAsia"/>
          <w:szCs w:val="21"/>
        </w:rPr>
        <w:t>1、由甲乙双方协商处理，约定违约责任。</w:t>
      </w:r>
    </w:p>
    <w:p w14:paraId="661FE097" w14:textId="77777777" w:rsidR="00A72DEC" w:rsidRDefault="00DD0A19">
      <w:pPr>
        <w:widowControl/>
        <w:tabs>
          <w:tab w:val="left" w:pos="1980"/>
        </w:tabs>
        <w:snapToGrid w:val="0"/>
        <w:spacing w:line="360" w:lineRule="auto"/>
        <w:ind w:firstLineChars="200" w:firstLine="420"/>
        <w:rPr>
          <w:rFonts w:ascii="宋体" w:hAnsi="宋体"/>
          <w:szCs w:val="21"/>
        </w:rPr>
      </w:pPr>
      <w:r>
        <w:rPr>
          <w:rFonts w:ascii="宋体" w:hAnsi="宋体" w:hint="eastAsia"/>
          <w:szCs w:val="21"/>
        </w:rPr>
        <w:t>2、申请仲裁。仲裁机构为南京市仲裁委员会。</w:t>
      </w:r>
    </w:p>
    <w:p w14:paraId="6FF7F4B1" w14:textId="77777777" w:rsidR="00A72DEC" w:rsidRDefault="00DD0A19">
      <w:pPr>
        <w:widowControl/>
        <w:tabs>
          <w:tab w:val="left" w:pos="1980"/>
        </w:tabs>
        <w:snapToGrid w:val="0"/>
        <w:spacing w:line="360" w:lineRule="auto"/>
        <w:ind w:firstLineChars="200" w:firstLine="420"/>
        <w:rPr>
          <w:rFonts w:ascii="宋体" w:hAnsi="宋体"/>
          <w:szCs w:val="21"/>
        </w:rPr>
      </w:pPr>
      <w:r>
        <w:rPr>
          <w:rFonts w:ascii="宋体" w:hAnsi="宋体" w:hint="eastAsia"/>
          <w:szCs w:val="21"/>
        </w:rPr>
        <w:t>3、提起诉讼。诉讼地点为采购人所在地。</w:t>
      </w:r>
    </w:p>
    <w:p w14:paraId="16732376" w14:textId="77777777" w:rsidR="00A72DEC" w:rsidRDefault="00DD0A19">
      <w:pPr>
        <w:widowControl/>
        <w:snapToGrid w:val="0"/>
        <w:spacing w:before="19" w:line="360" w:lineRule="auto"/>
        <w:ind w:firstLineChars="200" w:firstLine="422"/>
        <w:rPr>
          <w:rFonts w:ascii="宋体" w:hAnsi="宋体"/>
          <w:szCs w:val="21"/>
        </w:rPr>
      </w:pPr>
      <w:r>
        <w:rPr>
          <w:rFonts w:ascii="宋体" w:hAnsi="宋体" w:hint="eastAsia"/>
          <w:b/>
          <w:szCs w:val="21"/>
        </w:rPr>
        <w:t>七、合同生效：</w:t>
      </w:r>
      <w:r>
        <w:rPr>
          <w:rFonts w:ascii="宋体" w:hAnsi="宋体" w:hint="eastAsia"/>
          <w:szCs w:val="21"/>
        </w:rPr>
        <w:t>本合同由甲乙双方签字盖章后生效。</w:t>
      </w:r>
    </w:p>
    <w:p w14:paraId="5A2434C4" w14:textId="77777777" w:rsidR="00A72DEC" w:rsidRDefault="00DD0A19">
      <w:pPr>
        <w:widowControl/>
        <w:snapToGrid w:val="0"/>
        <w:spacing w:before="19" w:line="360" w:lineRule="auto"/>
        <w:ind w:firstLineChars="200" w:firstLine="422"/>
        <w:rPr>
          <w:rFonts w:ascii="宋体" w:hAnsi="宋体"/>
          <w:b/>
          <w:szCs w:val="21"/>
        </w:rPr>
      </w:pPr>
      <w:r>
        <w:rPr>
          <w:rFonts w:ascii="宋体" w:hAnsi="宋体" w:hint="eastAsia"/>
          <w:b/>
          <w:szCs w:val="21"/>
        </w:rPr>
        <w:t>八、合同鉴证</w:t>
      </w:r>
      <w:r>
        <w:rPr>
          <w:rFonts w:ascii="宋体" w:hAnsi="宋体" w:hint="eastAsia"/>
          <w:b/>
          <w:bCs/>
          <w:szCs w:val="21"/>
        </w:rPr>
        <w:t>：</w:t>
      </w:r>
      <w:r>
        <w:rPr>
          <w:rFonts w:ascii="宋体" w:hAnsi="宋体" w:hint="eastAsia"/>
          <w:szCs w:val="21"/>
        </w:rPr>
        <w:t>在本合同上签章，以证明本合同条款与采购文件、投标文件的相关要求相符并且未对采购货物和技术参数进行实质性修改。</w:t>
      </w:r>
    </w:p>
    <w:p w14:paraId="3A09274F" w14:textId="77777777" w:rsidR="00A72DEC" w:rsidRDefault="00DD0A19">
      <w:pPr>
        <w:widowControl/>
        <w:snapToGrid w:val="0"/>
        <w:spacing w:before="19" w:line="360" w:lineRule="auto"/>
        <w:ind w:firstLineChars="200" w:firstLine="422"/>
        <w:rPr>
          <w:rFonts w:ascii="宋体" w:hAnsi="宋体"/>
          <w:b/>
          <w:szCs w:val="21"/>
        </w:rPr>
      </w:pPr>
      <w:r>
        <w:rPr>
          <w:rFonts w:ascii="宋体" w:hAnsi="宋体" w:hint="eastAsia"/>
          <w:b/>
          <w:szCs w:val="21"/>
        </w:rPr>
        <w:t>九、组成本合同的文件包括：</w:t>
      </w:r>
    </w:p>
    <w:p w14:paraId="0C35CEF4" w14:textId="77777777" w:rsidR="00A72DEC" w:rsidRDefault="00DD0A19">
      <w:pPr>
        <w:widowControl/>
        <w:snapToGrid w:val="0"/>
        <w:spacing w:before="19" w:line="360" w:lineRule="auto"/>
        <w:ind w:firstLineChars="200" w:firstLine="420"/>
        <w:rPr>
          <w:rFonts w:ascii="宋体" w:hAnsi="宋体"/>
          <w:bCs/>
          <w:szCs w:val="21"/>
        </w:rPr>
      </w:pPr>
      <w:r>
        <w:rPr>
          <w:rFonts w:ascii="宋体" w:hAnsi="宋体" w:hint="eastAsia"/>
          <w:bCs/>
          <w:szCs w:val="21"/>
        </w:rPr>
        <w:t>（一）合同通用条款和专用条款；</w:t>
      </w:r>
    </w:p>
    <w:p w14:paraId="07512489" w14:textId="77777777" w:rsidR="00A72DEC" w:rsidRDefault="00DD0A19">
      <w:pPr>
        <w:widowControl/>
        <w:snapToGrid w:val="0"/>
        <w:spacing w:before="19" w:line="360" w:lineRule="auto"/>
        <w:ind w:firstLineChars="200" w:firstLine="420"/>
        <w:rPr>
          <w:rFonts w:ascii="宋体" w:hAnsi="宋体"/>
          <w:bCs/>
          <w:szCs w:val="21"/>
        </w:rPr>
      </w:pPr>
      <w:r>
        <w:rPr>
          <w:rFonts w:ascii="宋体" w:hAnsi="宋体" w:hint="eastAsia"/>
          <w:bCs/>
          <w:szCs w:val="21"/>
        </w:rPr>
        <w:t>（二）招标文件和乙方的</w:t>
      </w:r>
      <w:r>
        <w:rPr>
          <w:rFonts w:ascii="宋体" w:hAnsi="宋体" w:cs="宋体" w:hint="eastAsia"/>
          <w:bCs/>
          <w:szCs w:val="21"/>
        </w:rPr>
        <w:t>投标</w:t>
      </w:r>
      <w:r>
        <w:rPr>
          <w:rFonts w:ascii="宋体" w:hAnsi="宋体" w:hint="eastAsia"/>
          <w:bCs/>
          <w:szCs w:val="21"/>
        </w:rPr>
        <w:t>文件；</w:t>
      </w:r>
    </w:p>
    <w:p w14:paraId="4EF35098" w14:textId="77777777" w:rsidR="00A72DEC" w:rsidRDefault="00DD0A19">
      <w:pPr>
        <w:widowControl/>
        <w:snapToGrid w:val="0"/>
        <w:spacing w:before="19" w:line="360" w:lineRule="auto"/>
        <w:ind w:firstLineChars="200" w:firstLine="420"/>
        <w:rPr>
          <w:rFonts w:ascii="宋体" w:hAnsi="宋体"/>
          <w:bCs/>
          <w:szCs w:val="21"/>
        </w:rPr>
      </w:pPr>
      <w:r>
        <w:rPr>
          <w:rFonts w:ascii="宋体" w:hAnsi="宋体" w:hint="eastAsia"/>
          <w:bCs/>
          <w:szCs w:val="21"/>
        </w:rPr>
        <w:t>（三）甲乙双方商定的其他必要文件。</w:t>
      </w:r>
    </w:p>
    <w:p w14:paraId="6767B33B" w14:textId="77777777" w:rsidR="00A72DEC" w:rsidRDefault="00DD0A19">
      <w:pPr>
        <w:widowControl/>
        <w:snapToGrid w:val="0"/>
        <w:spacing w:before="19" w:line="360" w:lineRule="auto"/>
        <w:rPr>
          <w:rFonts w:ascii="宋体" w:hAnsi="宋体"/>
          <w:bCs/>
          <w:szCs w:val="21"/>
        </w:rPr>
      </w:pPr>
      <w:r>
        <w:rPr>
          <w:rFonts w:ascii="宋体" w:hAnsi="宋体" w:hint="eastAsia"/>
          <w:bCs/>
          <w:szCs w:val="21"/>
        </w:rPr>
        <w:t>上述合同文件内容互为补充，如有不明确，由甲方负责解释。</w:t>
      </w:r>
    </w:p>
    <w:p w14:paraId="1053BA60" w14:textId="77777777" w:rsidR="00A72DEC" w:rsidRDefault="00DD0A19">
      <w:pPr>
        <w:widowControl/>
        <w:snapToGrid w:val="0"/>
        <w:spacing w:before="19" w:line="360" w:lineRule="auto"/>
        <w:ind w:firstLine="555"/>
        <w:rPr>
          <w:rFonts w:ascii="宋体" w:hAnsi="宋体"/>
          <w:b/>
          <w:bCs/>
          <w:szCs w:val="21"/>
        </w:rPr>
      </w:pPr>
      <w:r>
        <w:rPr>
          <w:rFonts w:ascii="宋体" w:hAnsi="宋体" w:hint="eastAsia"/>
          <w:b/>
          <w:bCs/>
          <w:szCs w:val="21"/>
        </w:rPr>
        <w:t>十、合同备案</w:t>
      </w:r>
    </w:p>
    <w:p w14:paraId="7721A37A" w14:textId="77777777" w:rsidR="00A72DEC" w:rsidRDefault="00DD0A19">
      <w:pPr>
        <w:widowControl/>
        <w:snapToGrid w:val="0"/>
        <w:spacing w:before="19" w:line="360" w:lineRule="auto"/>
        <w:ind w:firstLineChars="200" w:firstLine="420"/>
        <w:rPr>
          <w:rFonts w:ascii="宋体" w:hAnsi="宋体"/>
          <w:bCs/>
          <w:szCs w:val="21"/>
        </w:rPr>
      </w:pPr>
      <w:r>
        <w:rPr>
          <w:rFonts w:ascii="宋体" w:hAnsi="宋体" w:hint="eastAsia"/>
          <w:bCs/>
          <w:szCs w:val="21"/>
        </w:rPr>
        <w:t>本合同一式伍份，中文书写。甲方执肆份，乙方执壹份。</w:t>
      </w:r>
    </w:p>
    <w:p w14:paraId="60897EC6" w14:textId="77777777" w:rsidR="00A72DEC" w:rsidRDefault="00A72DEC">
      <w:pPr>
        <w:widowControl/>
        <w:snapToGrid w:val="0"/>
        <w:spacing w:before="19" w:line="360" w:lineRule="auto"/>
        <w:ind w:firstLineChars="200" w:firstLine="420"/>
        <w:rPr>
          <w:rFonts w:ascii="宋体" w:hAnsi="宋体"/>
          <w:bCs/>
          <w:szCs w:val="21"/>
        </w:rPr>
      </w:pPr>
    </w:p>
    <w:p w14:paraId="15D14AB9" w14:textId="77777777" w:rsidR="00A72DEC" w:rsidRDefault="00DD0A19">
      <w:pPr>
        <w:pStyle w:val="a9"/>
        <w:spacing w:line="360" w:lineRule="auto"/>
        <w:rPr>
          <w:rFonts w:ascii="Times New Roman" w:hAnsi="Times New Roman"/>
          <w:b/>
          <w:szCs w:val="21"/>
        </w:rPr>
      </w:pPr>
      <w:r>
        <w:rPr>
          <w:rFonts w:ascii="Times New Roman" w:hAnsi="Times New Roman" w:hint="eastAsia"/>
          <w:b/>
          <w:szCs w:val="21"/>
        </w:rPr>
        <w:t>甲方：</w:t>
      </w:r>
      <w:r>
        <w:rPr>
          <w:rFonts w:ascii="Times New Roman" w:hAnsi="Times New Roman" w:hint="eastAsia"/>
          <w:b/>
          <w:szCs w:val="21"/>
          <w:u w:val="single"/>
        </w:rPr>
        <w:t>江苏开放大学（盖章）</w:t>
      </w:r>
      <w:r>
        <w:rPr>
          <w:rFonts w:ascii="Times New Roman" w:hAnsi="Times New Roman" w:hint="eastAsia"/>
          <w:b/>
          <w:szCs w:val="21"/>
          <w:u w:val="single"/>
        </w:rPr>
        <w:t xml:space="preserve">      </w:t>
      </w:r>
      <w:r>
        <w:rPr>
          <w:rFonts w:ascii="Times New Roman" w:hAnsi="Times New Roman" w:hint="eastAsia"/>
          <w:b/>
          <w:szCs w:val="21"/>
        </w:rPr>
        <w:t xml:space="preserve">        </w:t>
      </w:r>
      <w:r>
        <w:rPr>
          <w:rFonts w:ascii="Times New Roman" w:hAnsi="Times New Roman" w:hint="eastAsia"/>
          <w:b/>
          <w:szCs w:val="21"/>
        </w:rPr>
        <w:t>乙方：</w:t>
      </w:r>
      <w:r>
        <w:rPr>
          <w:rFonts w:ascii="Times New Roman" w:hAnsi="Times New Roman" w:hint="eastAsia"/>
          <w:b/>
          <w:szCs w:val="21"/>
          <w:u w:val="single"/>
        </w:rPr>
        <w:t xml:space="preserve">                </w:t>
      </w:r>
      <w:r>
        <w:rPr>
          <w:rFonts w:ascii="Times New Roman" w:hAnsi="Times New Roman" w:hint="eastAsia"/>
          <w:b/>
          <w:szCs w:val="21"/>
          <w:u w:val="single"/>
        </w:rPr>
        <w:t>（盖章）</w:t>
      </w:r>
    </w:p>
    <w:p w14:paraId="192C580D" w14:textId="77777777" w:rsidR="00A72DEC" w:rsidRDefault="00DD0A19">
      <w:pPr>
        <w:pStyle w:val="a9"/>
        <w:spacing w:line="360" w:lineRule="auto"/>
        <w:rPr>
          <w:rFonts w:ascii="Times New Roman" w:hAnsi="Times New Roman"/>
          <w:szCs w:val="21"/>
        </w:rPr>
      </w:pPr>
      <w:r>
        <w:rPr>
          <w:rFonts w:ascii="Times New Roman" w:hAnsi="Times New Roman" w:hint="eastAsia"/>
          <w:szCs w:val="21"/>
        </w:rPr>
        <w:t>地址：南京市鼓楼区江东北路</w:t>
      </w:r>
      <w:r>
        <w:rPr>
          <w:rFonts w:ascii="Times New Roman" w:hAnsi="Times New Roman" w:hint="eastAsia"/>
          <w:szCs w:val="21"/>
        </w:rPr>
        <w:t>399</w:t>
      </w:r>
      <w:r>
        <w:rPr>
          <w:rFonts w:ascii="Times New Roman" w:hAnsi="Times New Roman" w:hint="eastAsia"/>
          <w:szCs w:val="21"/>
        </w:rPr>
        <w:t>号</w:t>
      </w:r>
      <w:r>
        <w:rPr>
          <w:rFonts w:ascii="Times New Roman" w:hAnsi="Times New Roman" w:hint="eastAsia"/>
          <w:szCs w:val="21"/>
        </w:rPr>
        <w:t xml:space="preserve">        </w:t>
      </w:r>
      <w:r>
        <w:rPr>
          <w:rFonts w:ascii="Times New Roman" w:hAnsi="Times New Roman" w:hint="eastAsia"/>
          <w:szCs w:val="21"/>
        </w:rPr>
        <w:t>地址：</w:t>
      </w:r>
      <w:r>
        <w:rPr>
          <w:rFonts w:ascii="Times New Roman" w:hAnsi="Times New Roman" w:hint="eastAsia"/>
          <w:szCs w:val="21"/>
        </w:rPr>
        <w:t xml:space="preserve"> </w:t>
      </w:r>
    </w:p>
    <w:p w14:paraId="553AB114" w14:textId="77777777" w:rsidR="00A72DEC" w:rsidRDefault="00DD0A19">
      <w:pPr>
        <w:pStyle w:val="a9"/>
        <w:spacing w:line="360" w:lineRule="auto"/>
        <w:rPr>
          <w:rFonts w:ascii="Times New Roman" w:hAnsi="Times New Roman"/>
          <w:szCs w:val="21"/>
        </w:rPr>
      </w:pPr>
      <w:r>
        <w:rPr>
          <w:rFonts w:ascii="Times New Roman" w:hAnsi="Times New Roman" w:hint="eastAsia"/>
          <w:szCs w:val="21"/>
        </w:rPr>
        <w:t>法定（授权）代表人：</w:t>
      </w:r>
      <w:r>
        <w:rPr>
          <w:rFonts w:ascii="Times New Roman" w:hAnsi="Times New Roman" w:hint="eastAsia"/>
          <w:szCs w:val="21"/>
        </w:rPr>
        <w:t xml:space="preserve">                    </w:t>
      </w:r>
      <w:r>
        <w:rPr>
          <w:rFonts w:ascii="Times New Roman" w:hAnsi="Times New Roman" w:hint="eastAsia"/>
          <w:szCs w:val="21"/>
        </w:rPr>
        <w:t>法定（授权）代表人：</w:t>
      </w:r>
    </w:p>
    <w:p w14:paraId="47A83B9C" w14:textId="77777777" w:rsidR="00A72DEC" w:rsidRDefault="00DD0A19">
      <w:pPr>
        <w:pStyle w:val="a9"/>
        <w:spacing w:line="360" w:lineRule="auto"/>
        <w:ind w:firstLineChars="2000" w:firstLine="4200"/>
        <w:rPr>
          <w:rFonts w:ascii="Times New Roman" w:hAnsi="Times New Roman"/>
          <w:szCs w:val="21"/>
        </w:rPr>
      </w:pPr>
      <w:r>
        <w:rPr>
          <w:rFonts w:ascii="Times New Roman" w:hAnsi="Times New Roman" w:hint="eastAsia"/>
          <w:szCs w:val="21"/>
        </w:rPr>
        <w:t>开户银行：</w:t>
      </w:r>
    </w:p>
    <w:p w14:paraId="1C03A65E" w14:textId="77777777" w:rsidR="00A72DEC" w:rsidRDefault="00DD0A19">
      <w:pPr>
        <w:pStyle w:val="a9"/>
        <w:spacing w:line="360" w:lineRule="auto"/>
        <w:ind w:firstLineChars="2000" w:firstLine="4200"/>
        <w:rPr>
          <w:rFonts w:ascii="Times New Roman" w:hAnsi="Times New Roman"/>
          <w:szCs w:val="21"/>
        </w:rPr>
      </w:pPr>
      <w:r>
        <w:rPr>
          <w:rFonts w:ascii="Times New Roman" w:hAnsi="Times New Roman" w:hint="eastAsia"/>
          <w:szCs w:val="21"/>
        </w:rPr>
        <w:t>账</w:t>
      </w:r>
      <w:r>
        <w:rPr>
          <w:rFonts w:ascii="Times New Roman" w:hAnsi="Times New Roman" w:hint="eastAsia"/>
          <w:szCs w:val="21"/>
        </w:rPr>
        <w:t xml:space="preserve">    </w:t>
      </w:r>
      <w:r>
        <w:rPr>
          <w:rFonts w:ascii="Times New Roman" w:hAnsi="Times New Roman" w:hint="eastAsia"/>
          <w:szCs w:val="21"/>
        </w:rPr>
        <w:t>号：</w:t>
      </w:r>
    </w:p>
    <w:p w14:paraId="53121DB1" w14:textId="77777777" w:rsidR="00A72DEC" w:rsidRDefault="00DD0A19">
      <w:pPr>
        <w:pStyle w:val="a9"/>
        <w:spacing w:line="360" w:lineRule="auto"/>
        <w:rPr>
          <w:rFonts w:ascii="Times New Roman" w:hAnsi="Times New Roman"/>
          <w:szCs w:val="21"/>
        </w:rPr>
      </w:pPr>
      <w:r>
        <w:rPr>
          <w:rFonts w:ascii="Times New Roman" w:hAnsi="Times New Roman" w:hint="eastAsia"/>
          <w:szCs w:val="21"/>
        </w:rPr>
        <w:t>签约时间：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签约时间：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w:t>
      </w:r>
    </w:p>
    <w:p w14:paraId="7909FC51" w14:textId="77777777" w:rsidR="00A72DEC" w:rsidRDefault="00A72DEC">
      <w:pPr>
        <w:pStyle w:val="a9"/>
        <w:spacing w:line="360" w:lineRule="auto"/>
        <w:rPr>
          <w:rFonts w:ascii="Times New Roman" w:hAnsi="Times New Roman"/>
          <w:szCs w:val="21"/>
        </w:rPr>
        <w:sectPr w:rsidR="00A72DEC">
          <w:pgSz w:w="11906" w:h="16838"/>
          <w:pgMar w:top="1440" w:right="1080" w:bottom="1440" w:left="1080" w:header="850" w:footer="850" w:gutter="0"/>
          <w:cols w:space="720"/>
          <w:docGrid w:type="lines" w:linePitch="312"/>
        </w:sectPr>
      </w:pPr>
    </w:p>
    <w:p w14:paraId="0F21BAA5" w14:textId="77777777" w:rsidR="00A72DEC" w:rsidRDefault="00DD0A19">
      <w:pPr>
        <w:pStyle w:val="3"/>
        <w:jc w:val="center"/>
        <w:rPr>
          <w:rFonts w:ascii="Times New Roman" w:eastAsia="楷体" w:hAnsi="Times New Roman"/>
        </w:rPr>
      </w:pPr>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投标文件格式</w:t>
      </w:r>
    </w:p>
    <w:p w14:paraId="1C02124D" w14:textId="77777777" w:rsidR="00A72DEC" w:rsidRDefault="00DD0A19">
      <w:pPr>
        <w:pStyle w:val="a9"/>
        <w:rPr>
          <w:rFonts w:hAnsi="宋体"/>
        </w:rPr>
      </w:pPr>
      <w:r>
        <w:rPr>
          <w:rFonts w:hAnsi="宋体"/>
        </w:rPr>
        <w:t>(请按照以下文件要求</w:t>
      </w:r>
      <w:r>
        <w:rPr>
          <w:rFonts w:hAnsi="宋体" w:hint="eastAsia"/>
        </w:rPr>
        <w:t>的</w:t>
      </w:r>
      <w:r>
        <w:rPr>
          <w:rFonts w:hAnsi="宋体"/>
        </w:rPr>
        <w:t>格式、内容制作投标文件，并编制目录及页码，否则可能</w:t>
      </w:r>
      <w:r>
        <w:rPr>
          <w:rFonts w:hAnsi="宋体" w:hint="eastAsia"/>
        </w:rPr>
        <w:t>会</w:t>
      </w:r>
      <w:r>
        <w:rPr>
          <w:rFonts w:hAnsi="宋体"/>
        </w:rPr>
        <w:t>影响对投标文件的评价。)</w:t>
      </w:r>
    </w:p>
    <w:p w14:paraId="1684DCF5" w14:textId="77777777" w:rsidR="00A72DEC" w:rsidRDefault="00DD0A19">
      <w:pPr>
        <w:pStyle w:val="a9"/>
        <w:rPr>
          <w:rFonts w:hAnsi="宋体"/>
          <w:b/>
          <w:bCs/>
        </w:rPr>
      </w:pPr>
      <w:r>
        <w:rPr>
          <w:noProof/>
        </w:rPr>
        <mc:AlternateContent>
          <mc:Choice Requires="wps">
            <w:drawing>
              <wp:anchor distT="0" distB="0" distL="114300" distR="114300" simplePos="0" relativeHeight="251661312" behindDoc="0" locked="0" layoutInCell="1" allowOverlap="1" wp14:anchorId="60935C9A" wp14:editId="10545F1C">
                <wp:simplePos x="0" y="0"/>
                <wp:positionH relativeFrom="column">
                  <wp:posOffset>5107940</wp:posOffset>
                </wp:positionH>
                <wp:positionV relativeFrom="paragraph">
                  <wp:posOffset>197485</wp:posOffset>
                </wp:positionV>
                <wp:extent cx="808990" cy="483870"/>
                <wp:effectExtent l="0" t="0" r="0" b="0"/>
                <wp:wrapNone/>
                <wp:docPr id="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83870"/>
                        </a:xfrm>
                        <a:prstGeom prst="rect">
                          <a:avLst/>
                        </a:prstGeom>
                        <a:solidFill>
                          <a:srgbClr val="FFFFFF"/>
                        </a:solidFill>
                        <a:ln w="9525">
                          <a:solidFill>
                            <a:srgbClr val="000000"/>
                          </a:solidFill>
                          <a:miter lim="800000"/>
                        </a:ln>
                      </wps:spPr>
                      <wps:txbx>
                        <w:txbxContent>
                          <w:p w14:paraId="5408563F" w14:textId="77777777" w:rsidR="00BD5CDC" w:rsidRDefault="00BD5CDC">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w14:anchorId="60935C9A" id="_x0000_t202" coordsize="21600,21600" o:spt="202" path="m,l,21600r21600,l21600,xe">
                <v:stroke joinstyle="miter"/>
                <v:path gradientshapeok="t" o:connecttype="rect"/>
              </v:shapetype>
              <v:shape id="Text Box 344" o:spid="_x0000_s1026" type="#_x0000_t202" style="position:absolute;left:0;text-align:left;margin-left:402.2pt;margin-top:15.55pt;width:63.7pt;height:38.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">
                <v:textbox>
                  <w:txbxContent>
                    <w:p w14:paraId="5408563F" w14:textId="77777777" w:rsidR="00BD5CDC" w:rsidRDefault="00BD5CDC">
                      <w:pPr>
                        <w:jc w:val="center"/>
                        <w:rPr>
                          <w:sz w:val="40"/>
                        </w:rPr>
                      </w:pPr>
                      <w:r>
                        <w:rPr>
                          <w:rFonts w:hint="eastAsia"/>
                          <w:sz w:val="40"/>
                        </w:rPr>
                        <w:t>正本</w:t>
                      </w:r>
                    </w:p>
                  </w:txbxContent>
                </v:textbox>
              </v:shape>
            </w:pict>
          </mc:Fallback>
        </mc:AlternateContent>
      </w:r>
    </w:p>
    <w:p w14:paraId="021D5356" w14:textId="77777777" w:rsidR="00A72DEC" w:rsidRDefault="00A72DEC">
      <w:pPr>
        <w:pStyle w:val="a9"/>
        <w:jc w:val="center"/>
        <w:rPr>
          <w:rFonts w:hAnsi="宋体"/>
          <w:sz w:val="84"/>
          <w:szCs w:val="84"/>
        </w:rPr>
      </w:pPr>
    </w:p>
    <w:p w14:paraId="3A12C3CA" w14:textId="77777777" w:rsidR="00A72DEC" w:rsidRDefault="00DD0A19">
      <w:pPr>
        <w:pStyle w:val="a9"/>
        <w:jc w:val="center"/>
        <w:rPr>
          <w:rFonts w:hAnsi="宋体"/>
          <w:sz w:val="84"/>
          <w:szCs w:val="84"/>
        </w:rPr>
      </w:pPr>
      <w:r>
        <w:rPr>
          <w:rFonts w:hAnsi="宋体"/>
          <w:sz w:val="84"/>
          <w:szCs w:val="84"/>
        </w:rPr>
        <w:t>投标文件</w:t>
      </w:r>
    </w:p>
    <w:p w14:paraId="7CEDE30A" w14:textId="77777777" w:rsidR="00A72DEC" w:rsidRDefault="00A72DEC">
      <w:pPr>
        <w:pStyle w:val="a9"/>
        <w:rPr>
          <w:rFonts w:hAnsi="宋体"/>
          <w:b/>
          <w:bCs/>
        </w:rPr>
      </w:pPr>
    </w:p>
    <w:p w14:paraId="4D2BF27D" w14:textId="77777777" w:rsidR="00A72DEC" w:rsidRDefault="00A72DEC">
      <w:pPr>
        <w:pStyle w:val="a9"/>
        <w:rPr>
          <w:rFonts w:hAnsi="宋体"/>
          <w:b/>
          <w:bCs/>
        </w:rPr>
      </w:pPr>
    </w:p>
    <w:p w14:paraId="2A0288FE" w14:textId="77777777" w:rsidR="00A72DEC" w:rsidRDefault="00A72DEC">
      <w:pPr>
        <w:pStyle w:val="a9"/>
        <w:rPr>
          <w:rFonts w:hAnsi="宋体"/>
          <w:b/>
          <w:bCs/>
        </w:rPr>
      </w:pPr>
    </w:p>
    <w:p w14:paraId="3E4E3B1C" w14:textId="77777777" w:rsidR="00A72DEC" w:rsidRDefault="00A72DEC">
      <w:pPr>
        <w:pStyle w:val="a9"/>
        <w:rPr>
          <w:rFonts w:hAnsi="宋体"/>
          <w:b/>
          <w:bCs/>
        </w:rPr>
      </w:pPr>
    </w:p>
    <w:p w14:paraId="5A3E7BE9" w14:textId="77777777" w:rsidR="00A72DEC" w:rsidRDefault="00DD0A19">
      <w:pPr>
        <w:pStyle w:val="a9"/>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14:paraId="2A247236" w14:textId="77777777" w:rsidR="00A72DEC" w:rsidRDefault="00DD0A19">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14:paraId="533E4FEB" w14:textId="77777777" w:rsidR="00A72DEC" w:rsidRDefault="00DD0A19">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14:paraId="188CBD18" w14:textId="77777777" w:rsidR="00A72DEC" w:rsidRDefault="00DD0A19">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14:paraId="6A3F0993" w14:textId="77777777" w:rsidR="00A72DEC" w:rsidRDefault="00DD0A19">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14:paraId="0F5F2DAA" w14:textId="77777777" w:rsidR="00A72DEC" w:rsidRDefault="00DD0A19">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14:paraId="51677D64" w14:textId="77777777" w:rsidR="00A72DEC" w:rsidRDefault="00DD0A19">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14:paraId="0A424CBC" w14:textId="77777777" w:rsidR="00A72DEC" w:rsidRDefault="00DD0A19">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14:paraId="2C866EE3" w14:textId="77777777" w:rsidR="00A72DEC" w:rsidRDefault="00DD0A19">
      <w:pPr>
        <w:spacing w:line="600" w:lineRule="exact"/>
        <w:ind w:firstLineChars="349" w:firstLine="1261"/>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14:paraId="3C58C2D9" w14:textId="77777777" w:rsidR="00A72DEC" w:rsidRDefault="00A72DEC">
      <w:pPr>
        <w:pStyle w:val="a9"/>
        <w:ind w:firstLineChars="595" w:firstLine="2142"/>
        <w:rPr>
          <w:rFonts w:hAnsi="宋体"/>
          <w:sz w:val="36"/>
          <w:szCs w:val="36"/>
          <w:lang w:val="pt-BR"/>
        </w:rPr>
      </w:pPr>
    </w:p>
    <w:p w14:paraId="3437C424" w14:textId="77777777" w:rsidR="00A72DEC" w:rsidRDefault="00A72DEC">
      <w:pPr>
        <w:pStyle w:val="a9"/>
        <w:rPr>
          <w:rFonts w:hAnsi="宋体"/>
          <w:sz w:val="36"/>
          <w:szCs w:val="36"/>
          <w:lang w:val="pt-BR"/>
        </w:rPr>
      </w:pPr>
    </w:p>
    <w:p w14:paraId="5A6C7397" w14:textId="77777777" w:rsidR="00A72DEC" w:rsidRDefault="00DD0A19">
      <w:pPr>
        <w:pStyle w:val="a9"/>
        <w:jc w:val="center"/>
        <w:rPr>
          <w:rFonts w:hAnsi="宋体"/>
          <w:b/>
          <w:sz w:val="36"/>
          <w:szCs w:val="36"/>
          <w:lang w:val="pt-BR"/>
        </w:rPr>
      </w:pPr>
      <w:r>
        <w:rPr>
          <w:rFonts w:hAnsi="宋体"/>
          <w:b/>
          <w:sz w:val="36"/>
          <w:szCs w:val="36"/>
        </w:rPr>
        <w:t>二</w:t>
      </w:r>
      <w:r>
        <w:rPr>
          <w:rFonts w:hAnsi="宋体" w:hint="eastAsia"/>
          <w:b/>
          <w:sz w:val="36"/>
          <w:szCs w:val="36"/>
        </w:rPr>
        <w:t xml:space="preserve">0️  </w:t>
      </w:r>
      <w:r>
        <w:rPr>
          <w:rFonts w:hAnsi="宋体"/>
          <w:b/>
          <w:sz w:val="36"/>
          <w:szCs w:val="36"/>
        </w:rPr>
        <w:t>年</w:t>
      </w:r>
      <w:r>
        <w:rPr>
          <w:rFonts w:hAnsi="宋体" w:hint="eastAsia"/>
          <w:b/>
          <w:sz w:val="36"/>
          <w:szCs w:val="36"/>
        </w:rPr>
        <w:t xml:space="preserve"> </w:t>
      </w:r>
      <w:r>
        <w:rPr>
          <w:rFonts w:hAnsi="宋体"/>
          <w:b/>
          <w:sz w:val="36"/>
          <w:szCs w:val="36"/>
        </w:rPr>
        <w:t xml:space="preserve"> 月</w:t>
      </w:r>
      <w:r>
        <w:rPr>
          <w:rFonts w:hAnsi="宋体" w:hint="eastAsia"/>
          <w:b/>
          <w:sz w:val="36"/>
          <w:szCs w:val="36"/>
        </w:rPr>
        <w:t xml:space="preserve">  </w:t>
      </w:r>
      <w:r>
        <w:rPr>
          <w:rFonts w:hAnsi="宋体"/>
          <w:b/>
          <w:sz w:val="36"/>
          <w:szCs w:val="36"/>
        </w:rPr>
        <w:t>日</w:t>
      </w:r>
    </w:p>
    <w:p w14:paraId="0D9B51E2" w14:textId="77777777" w:rsidR="00A72DEC" w:rsidRDefault="00DD0A19">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14:paraId="1AA0FF67" w14:textId="77777777" w:rsidR="00A72DEC" w:rsidRDefault="00DD0A19">
      <w:pPr>
        <w:pStyle w:val="a9"/>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14:paraId="2D72E404" w14:textId="77777777" w:rsidR="00A72DEC" w:rsidRDefault="00DD0A19">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14:paraId="2BA23FE0" w14:textId="77777777" w:rsidR="00A72DEC" w:rsidRDefault="00DD0A19">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（投标人单位名称），全权处理本次项目投标的有关事宜。</w:t>
      </w:r>
    </w:p>
    <w:p w14:paraId="0A7946BA" w14:textId="77777777" w:rsidR="00A72DEC" w:rsidRDefault="00DD0A19">
      <w:pPr>
        <w:pStyle w:val="a9"/>
        <w:spacing w:line="440" w:lineRule="exact"/>
        <w:ind w:firstLineChars="50" w:firstLine="105"/>
        <w:jc w:val="left"/>
        <w:rPr>
          <w:rFonts w:hAnsi="宋体"/>
        </w:rPr>
      </w:pPr>
      <w:r>
        <w:rPr>
          <w:rFonts w:hAnsi="宋体"/>
        </w:rPr>
        <w:t>据此函，签字人兹宣布</w:t>
      </w:r>
      <w:r>
        <w:rPr>
          <w:rFonts w:hAnsi="宋体"/>
          <w:lang w:val="zh-CN"/>
        </w:rPr>
        <w:t>同意如下</w:t>
      </w:r>
      <w:r>
        <w:rPr>
          <w:rFonts w:hAnsi="宋体"/>
        </w:rPr>
        <w:t>：</w:t>
      </w:r>
    </w:p>
    <w:p w14:paraId="699AF295" w14:textId="77777777" w:rsidR="00A72DEC" w:rsidRDefault="00DD0A19">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14:paraId="785933FD" w14:textId="77777777" w:rsidR="00A72DEC" w:rsidRDefault="00DD0A19">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14:paraId="112C6667" w14:textId="77777777" w:rsidR="00A72DEC" w:rsidRDefault="00DD0A19">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14:paraId="6F6129B3" w14:textId="77777777" w:rsidR="00A72DEC" w:rsidRDefault="00DD0A19">
      <w:pPr>
        <w:pStyle w:val="a9"/>
        <w:spacing w:line="440" w:lineRule="exact"/>
        <w:ind w:leftChars="-171" w:left="-359" w:firstLineChars="150" w:firstLine="315"/>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14:paraId="7D899F46" w14:textId="77777777" w:rsidR="00A72DEC" w:rsidRDefault="00DD0A19">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14:paraId="23B04C53" w14:textId="77777777" w:rsidR="00A72DEC" w:rsidRDefault="00DD0A19">
      <w:pPr>
        <w:pStyle w:val="a9"/>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14:paraId="3D6CC46D" w14:textId="77777777" w:rsidR="00A72DEC" w:rsidRDefault="00DD0A19">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14:paraId="10B84CE3" w14:textId="77777777" w:rsidR="00A72DEC" w:rsidRDefault="00A72DEC">
      <w:pPr>
        <w:spacing w:line="440" w:lineRule="exact"/>
        <w:ind w:leftChars="-171" w:left="-359" w:firstLineChars="150" w:firstLine="315"/>
        <w:jc w:val="left"/>
        <w:rPr>
          <w:rFonts w:ascii="宋体" w:hAnsi="宋体"/>
          <w:szCs w:val="21"/>
        </w:rPr>
      </w:pPr>
    </w:p>
    <w:p w14:paraId="096A584A" w14:textId="77777777" w:rsidR="00A72DEC" w:rsidRDefault="00DD0A19">
      <w:pPr>
        <w:pStyle w:val="a9"/>
        <w:spacing w:line="440" w:lineRule="exact"/>
        <w:ind w:firstLineChars="1850" w:firstLine="3885"/>
        <w:rPr>
          <w:rFonts w:hAnsi="宋体"/>
          <w:u w:val="single"/>
        </w:rPr>
      </w:pPr>
      <w:r>
        <w:rPr>
          <w:rFonts w:hAnsi="宋体"/>
        </w:rPr>
        <w:t>投标人名称:</w:t>
      </w:r>
      <w:r>
        <w:rPr>
          <w:rFonts w:hAnsi="宋体"/>
          <w:u w:val="single"/>
        </w:rPr>
        <w:t xml:space="preserve">                     （公章）</w:t>
      </w:r>
    </w:p>
    <w:p w14:paraId="4FC9CEB9" w14:textId="77777777" w:rsidR="00A72DEC" w:rsidRDefault="00DD0A19">
      <w:pPr>
        <w:snapToGrid w:val="0"/>
        <w:spacing w:line="440" w:lineRule="exact"/>
        <w:ind w:firstLineChars="1850" w:firstLine="3885"/>
        <w:rPr>
          <w:rFonts w:ascii="宋体" w:hAnsi="宋体"/>
          <w:u w:val="single"/>
        </w:rPr>
      </w:pPr>
      <w:r>
        <w:rPr>
          <w:rFonts w:ascii="宋体" w:hAnsi="宋体"/>
        </w:rPr>
        <w:t>地址:</w:t>
      </w:r>
      <w:r>
        <w:rPr>
          <w:rFonts w:ascii="宋体" w:hAnsi="宋体"/>
          <w:u w:val="single"/>
        </w:rPr>
        <w:t xml:space="preserve">                                   </w:t>
      </w:r>
    </w:p>
    <w:p w14:paraId="0C0C5FC2" w14:textId="77777777" w:rsidR="00A72DEC" w:rsidRDefault="00DD0A19">
      <w:pPr>
        <w:snapToGrid w:val="0"/>
        <w:spacing w:line="440" w:lineRule="exact"/>
        <w:ind w:firstLineChars="1850" w:firstLine="3885"/>
        <w:rPr>
          <w:rFonts w:ascii="宋体" w:hAnsi="宋体"/>
          <w:u w:val="single"/>
        </w:rPr>
      </w:pPr>
      <w:r>
        <w:rPr>
          <w:rFonts w:ascii="宋体" w:hAnsi="宋体"/>
        </w:rPr>
        <w:t>电话:</w:t>
      </w:r>
      <w:r>
        <w:rPr>
          <w:rFonts w:ascii="宋体" w:hAnsi="宋体"/>
          <w:u w:val="single"/>
        </w:rPr>
        <w:t xml:space="preserve">                                   </w:t>
      </w:r>
    </w:p>
    <w:p w14:paraId="51C25311" w14:textId="77777777" w:rsidR="00A72DEC" w:rsidRDefault="00DD0A19">
      <w:pPr>
        <w:snapToGrid w:val="0"/>
        <w:spacing w:line="440" w:lineRule="exact"/>
        <w:ind w:firstLineChars="1850" w:firstLine="3885"/>
        <w:rPr>
          <w:rFonts w:ascii="宋体" w:hAnsi="宋体"/>
          <w:u w:val="single"/>
        </w:rPr>
      </w:pPr>
      <w:r>
        <w:rPr>
          <w:rFonts w:ascii="宋体" w:hAnsi="宋体"/>
        </w:rPr>
        <w:t>传真:</w:t>
      </w:r>
      <w:r>
        <w:rPr>
          <w:rFonts w:ascii="宋体" w:hAnsi="宋体"/>
          <w:u w:val="single"/>
        </w:rPr>
        <w:t xml:space="preserve">                                   </w:t>
      </w:r>
    </w:p>
    <w:p w14:paraId="26F998DB" w14:textId="77777777" w:rsidR="00A72DEC" w:rsidRDefault="00DD0A19">
      <w:pPr>
        <w:pStyle w:val="a9"/>
        <w:spacing w:line="440" w:lineRule="exact"/>
        <w:ind w:firstLineChars="1850" w:firstLine="3885"/>
        <w:rPr>
          <w:rFonts w:hAnsi="宋体"/>
          <w:u w:val="single"/>
        </w:rPr>
      </w:pPr>
      <w:r>
        <w:rPr>
          <w:rFonts w:hAnsi="宋体"/>
        </w:rPr>
        <w:t>授权代表（签字）:</w:t>
      </w:r>
      <w:r>
        <w:rPr>
          <w:rFonts w:hAnsi="宋体"/>
          <w:u w:val="single"/>
        </w:rPr>
        <w:t xml:space="preserve">                       </w:t>
      </w:r>
    </w:p>
    <w:p w14:paraId="5069CFB1" w14:textId="77777777" w:rsidR="00A72DEC" w:rsidRDefault="00DD0A19">
      <w:pPr>
        <w:pStyle w:val="a9"/>
        <w:spacing w:line="440" w:lineRule="exact"/>
        <w:ind w:firstLineChars="1850" w:firstLine="3885"/>
        <w:rPr>
          <w:rFonts w:hAnsi="宋体"/>
        </w:rPr>
      </w:pPr>
      <w:r>
        <w:rPr>
          <w:rFonts w:hAnsi="宋体"/>
        </w:rPr>
        <w:t>职务:</w:t>
      </w:r>
      <w:r>
        <w:rPr>
          <w:rFonts w:hAnsi="宋体"/>
          <w:u w:val="single"/>
        </w:rPr>
        <w:t xml:space="preserve">                                   </w:t>
      </w:r>
    </w:p>
    <w:p w14:paraId="065193BE" w14:textId="77777777" w:rsidR="00A72DEC" w:rsidRDefault="00DD0A19">
      <w:pPr>
        <w:pStyle w:val="a9"/>
        <w:spacing w:line="440" w:lineRule="exact"/>
        <w:ind w:firstLineChars="1850" w:firstLine="3885"/>
        <w:rPr>
          <w:rFonts w:hAnsi="宋体"/>
        </w:rPr>
      </w:pPr>
      <w:r>
        <w:rPr>
          <w:rFonts w:hAnsi="宋体"/>
        </w:rPr>
        <w:t xml:space="preserve">日期: </w:t>
      </w:r>
      <w:r>
        <w:rPr>
          <w:rFonts w:hAnsi="宋体"/>
          <w:u w:val="single"/>
        </w:rPr>
        <w:t xml:space="preserve">          </w:t>
      </w:r>
      <w:r>
        <w:rPr>
          <w:rFonts w:hAnsi="宋体"/>
        </w:rPr>
        <w:t>年</w:t>
      </w:r>
      <w:r>
        <w:rPr>
          <w:rFonts w:hAnsi="宋体"/>
          <w:u w:val="single"/>
        </w:rPr>
        <w:t xml:space="preserve">         </w:t>
      </w:r>
      <w:r>
        <w:rPr>
          <w:rFonts w:hAnsi="宋体"/>
        </w:rPr>
        <w:t>月</w:t>
      </w:r>
      <w:r>
        <w:rPr>
          <w:rFonts w:hAnsi="宋体"/>
          <w:u w:val="single"/>
        </w:rPr>
        <w:t xml:space="preserve">         </w:t>
      </w:r>
      <w:r>
        <w:rPr>
          <w:rFonts w:hAnsi="宋体"/>
        </w:rPr>
        <w:t>日</w:t>
      </w:r>
    </w:p>
    <w:p w14:paraId="029D9CB8" w14:textId="77777777" w:rsidR="00A72DEC" w:rsidRDefault="00A72DEC">
      <w:pPr>
        <w:widowControl/>
        <w:spacing w:before="19" w:line="440" w:lineRule="exact"/>
        <w:ind w:firstLineChars="845" w:firstLine="1781"/>
        <w:rPr>
          <w:rFonts w:ascii="宋体" w:hAnsi="宋体"/>
          <w:b/>
          <w:szCs w:val="21"/>
        </w:rPr>
      </w:pPr>
    </w:p>
    <w:p w14:paraId="7391F743" w14:textId="77777777" w:rsidR="00A72DEC" w:rsidRDefault="00A72DEC">
      <w:pPr>
        <w:widowControl/>
        <w:spacing w:before="19" w:line="440" w:lineRule="exact"/>
        <w:ind w:firstLineChars="845" w:firstLine="1781"/>
        <w:rPr>
          <w:rFonts w:ascii="宋体" w:hAnsi="宋体"/>
          <w:b/>
          <w:szCs w:val="21"/>
        </w:rPr>
      </w:pPr>
    </w:p>
    <w:p w14:paraId="41C7BCEE" w14:textId="77777777" w:rsidR="00A72DEC" w:rsidRDefault="00A72DEC">
      <w:pPr>
        <w:widowControl/>
        <w:spacing w:before="19" w:line="440" w:lineRule="exact"/>
        <w:ind w:firstLineChars="845" w:firstLine="1781"/>
        <w:rPr>
          <w:rFonts w:ascii="宋体" w:hAnsi="宋体"/>
          <w:b/>
          <w:szCs w:val="21"/>
        </w:rPr>
      </w:pPr>
    </w:p>
    <w:p w14:paraId="26A7BD1F" w14:textId="77777777" w:rsidR="00A72DEC" w:rsidRDefault="00A72DEC">
      <w:pPr>
        <w:widowControl/>
        <w:tabs>
          <w:tab w:val="left" w:pos="360"/>
        </w:tabs>
        <w:spacing w:before="67" w:line="360" w:lineRule="auto"/>
        <w:ind w:right="-360"/>
        <w:rPr>
          <w:rFonts w:ascii="宋体" w:hAnsi="宋体"/>
          <w:szCs w:val="21"/>
        </w:rPr>
      </w:pPr>
      <w:bookmarkStart w:id="54" w:name="_Toc136924766"/>
      <w:bookmarkStart w:id="55" w:name="_Toc157775459"/>
      <w:bookmarkEnd w:id="54"/>
      <w:bookmarkEnd w:id="55"/>
    </w:p>
    <w:p w14:paraId="0C0F0CC1" w14:textId="77777777" w:rsidR="00A72DEC" w:rsidRDefault="00A72DEC">
      <w:pPr>
        <w:widowControl/>
        <w:tabs>
          <w:tab w:val="left" w:pos="360"/>
        </w:tabs>
        <w:spacing w:before="67" w:line="360" w:lineRule="auto"/>
        <w:ind w:right="-360"/>
        <w:rPr>
          <w:rFonts w:ascii="宋体" w:hAnsi="宋体"/>
          <w:szCs w:val="21"/>
        </w:rPr>
      </w:pPr>
    </w:p>
    <w:p w14:paraId="38690E52" w14:textId="77777777" w:rsidR="00A72DEC" w:rsidRDefault="00DD0A19">
      <w:pPr>
        <w:pStyle w:val="a9"/>
        <w:numPr>
          <w:ilvl w:val="0"/>
          <w:numId w:val="3"/>
        </w:numPr>
        <w:jc w:val="center"/>
        <w:rPr>
          <w:rFonts w:hAnsi="宋体"/>
          <w:sz w:val="36"/>
          <w:szCs w:val="36"/>
        </w:rPr>
      </w:pPr>
      <w:bookmarkStart w:id="56" w:name="_Toc157775468"/>
      <w:r>
        <w:rPr>
          <w:rFonts w:hAnsi="宋体" w:hint="eastAsia"/>
          <w:b/>
          <w:sz w:val="36"/>
          <w:szCs w:val="36"/>
        </w:rPr>
        <w:lastRenderedPageBreak/>
        <w:t>开标一览</w:t>
      </w:r>
      <w:r>
        <w:rPr>
          <w:rFonts w:hAnsi="宋体"/>
          <w:b/>
          <w:sz w:val="36"/>
          <w:szCs w:val="36"/>
        </w:rPr>
        <w:t>表</w:t>
      </w:r>
    </w:p>
    <w:p w14:paraId="31574132" w14:textId="77777777" w:rsidR="00A72DEC" w:rsidRDefault="00DD0A19">
      <w:pPr>
        <w:spacing w:line="360" w:lineRule="auto"/>
        <w:rPr>
          <w:rFonts w:ascii="宋体" w:hAnsi="宋体"/>
          <w:szCs w:val="21"/>
        </w:rPr>
      </w:pPr>
      <w:r>
        <w:rPr>
          <w:rFonts w:ascii="宋体" w:hAnsi="宋体" w:hint="eastAsia"/>
          <w:szCs w:val="21"/>
        </w:rPr>
        <w:t xml:space="preserve">项目编号：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A72DEC" w14:paraId="4AB5C860" w14:textId="77777777">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14:paraId="7B6CFA18" w14:textId="77777777" w:rsidR="00A72DEC" w:rsidRDefault="00DD0A19">
            <w:pPr>
              <w:pStyle w:val="a9"/>
              <w:spacing w:afterLines="50" w:after="156" w:line="360" w:lineRule="auto"/>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14:paraId="1EC3703E" w14:textId="77777777" w:rsidR="00A72DEC" w:rsidRDefault="00DD0A19">
            <w:pPr>
              <w:pStyle w:val="a9"/>
              <w:spacing w:afterLines="50" w:after="156" w:line="360" w:lineRule="auto"/>
              <w:jc w:val="left"/>
              <w:rPr>
                <w:rFonts w:hAnsi="宋体"/>
                <w:szCs w:val="21"/>
              </w:rPr>
            </w:pPr>
            <w:r>
              <w:rPr>
                <w:rFonts w:hAnsi="宋体" w:hint="eastAsia"/>
                <w:szCs w:val="21"/>
              </w:rPr>
              <w:t xml:space="preserve">                      投标报价</w:t>
            </w:r>
          </w:p>
        </w:tc>
      </w:tr>
      <w:tr w:rsidR="00A72DEC" w14:paraId="14D17E96" w14:textId="77777777">
        <w:trPr>
          <w:cantSplit/>
          <w:trHeight w:val="2273"/>
        </w:trPr>
        <w:tc>
          <w:tcPr>
            <w:tcW w:w="2481" w:type="dxa"/>
            <w:tcBorders>
              <w:top w:val="single" w:sz="4" w:space="0" w:color="auto"/>
              <w:left w:val="single" w:sz="4" w:space="0" w:color="auto"/>
              <w:bottom w:val="single" w:sz="4" w:space="0" w:color="auto"/>
              <w:right w:val="single" w:sz="4" w:space="0" w:color="auto"/>
            </w:tcBorders>
            <w:vAlign w:val="center"/>
          </w:tcPr>
          <w:p w14:paraId="3AD4DA26" w14:textId="77777777" w:rsidR="00A72DEC" w:rsidRDefault="00A72DEC">
            <w:pPr>
              <w:pStyle w:val="a9"/>
              <w:spacing w:afterLines="50" w:after="156" w:line="360" w:lineRule="auto"/>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14:paraId="12C1C464" w14:textId="77777777" w:rsidR="00A72DEC" w:rsidRDefault="00DD0A19">
            <w:pPr>
              <w:pStyle w:val="a9"/>
              <w:spacing w:afterLines="50" w:after="156" w:line="440" w:lineRule="exact"/>
              <w:jc w:val="left"/>
              <w:rPr>
                <w:rFonts w:hAnsi="宋体"/>
                <w:color w:val="000000"/>
                <w:u w:val="single"/>
              </w:rPr>
            </w:pPr>
            <w:r>
              <w:rPr>
                <w:rFonts w:eastAsiaTheme="minorEastAsia" w:hint="eastAsia"/>
                <w:color w:val="000000" w:themeColor="text1"/>
              </w:rPr>
              <w:t>合计：大</w:t>
            </w:r>
            <w:r>
              <w:rPr>
                <w:rFonts w:hAnsi="宋体" w:hint="eastAsia"/>
                <w:color w:val="000000"/>
              </w:rPr>
              <w:t>写：</w:t>
            </w:r>
            <w:r>
              <w:rPr>
                <w:rFonts w:hAnsi="宋体" w:hint="eastAsia"/>
                <w:color w:val="000000"/>
                <w:u w:val="single"/>
              </w:rPr>
              <w:t xml:space="preserve"> </w:t>
            </w:r>
            <w:r>
              <w:rPr>
                <w:rFonts w:hAnsi="宋体"/>
                <w:color w:val="000000"/>
                <w:u w:val="single"/>
              </w:rPr>
              <w:t xml:space="preserve">                   </w:t>
            </w:r>
          </w:p>
          <w:p w14:paraId="2E97E8FA" w14:textId="77777777" w:rsidR="00A72DEC" w:rsidRDefault="00DD0A19">
            <w:pPr>
              <w:pStyle w:val="a9"/>
              <w:spacing w:afterLines="50" w:after="156" w:line="440" w:lineRule="exact"/>
              <w:ind w:firstLineChars="300" w:firstLine="630"/>
              <w:jc w:val="left"/>
              <w:rPr>
                <w:rFonts w:hAnsi="宋体"/>
                <w:color w:val="000000"/>
              </w:rPr>
            </w:pPr>
            <w:r>
              <w:rPr>
                <w:rFonts w:hAnsi="宋体" w:hint="eastAsia"/>
                <w:color w:val="000000"/>
              </w:rPr>
              <w:t>小写：</w:t>
            </w:r>
            <w:r>
              <w:rPr>
                <w:rFonts w:hAnsi="宋体" w:hint="eastAsia"/>
                <w:color w:val="000000"/>
                <w:u w:val="single"/>
              </w:rPr>
              <w:t xml:space="preserve"> </w:t>
            </w:r>
            <w:r>
              <w:rPr>
                <w:rFonts w:hAnsi="宋体"/>
                <w:color w:val="000000"/>
                <w:u w:val="single"/>
              </w:rPr>
              <w:t xml:space="preserve">                   </w:t>
            </w:r>
          </w:p>
        </w:tc>
      </w:tr>
      <w:tr w:rsidR="00A72DEC" w14:paraId="41173857" w14:textId="7777777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14:paraId="43F20A12" w14:textId="77777777" w:rsidR="00A72DEC" w:rsidRDefault="00DD0A19">
            <w:pPr>
              <w:pStyle w:val="a9"/>
              <w:spacing w:afterLines="50" w:after="156" w:line="360" w:lineRule="auto"/>
              <w:jc w:val="left"/>
              <w:rPr>
                <w:rFonts w:hAnsi="宋体"/>
                <w:szCs w:val="21"/>
              </w:rPr>
            </w:pPr>
            <w:r>
              <w:rPr>
                <w:rFonts w:hAnsi="宋体" w:hint="eastAsia"/>
                <w:szCs w:val="21"/>
              </w:rPr>
              <w:t>服务期</w:t>
            </w:r>
          </w:p>
        </w:tc>
        <w:tc>
          <w:tcPr>
            <w:tcW w:w="6405" w:type="dxa"/>
            <w:tcBorders>
              <w:top w:val="single" w:sz="4" w:space="0" w:color="auto"/>
              <w:left w:val="single" w:sz="4" w:space="0" w:color="auto"/>
              <w:bottom w:val="single" w:sz="4" w:space="0" w:color="auto"/>
              <w:right w:val="single" w:sz="4" w:space="0" w:color="auto"/>
            </w:tcBorders>
            <w:vAlign w:val="center"/>
          </w:tcPr>
          <w:p w14:paraId="37793C9E" w14:textId="77777777" w:rsidR="00A72DEC" w:rsidRDefault="00A72DEC">
            <w:pPr>
              <w:pStyle w:val="a9"/>
              <w:spacing w:afterLines="50" w:after="156" w:line="360" w:lineRule="auto"/>
              <w:jc w:val="left"/>
              <w:rPr>
                <w:rFonts w:hAnsi="宋体"/>
                <w:szCs w:val="21"/>
              </w:rPr>
            </w:pPr>
          </w:p>
        </w:tc>
      </w:tr>
      <w:tr w:rsidR="00A72DEC" w14:paraId="2BEC0B00" w14:textId="77777777">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14:paraId="32D92B43" w14:textId="77777777" w:rsidR="00A72DEC" w:rsidRDefault="00DD0A19">
            <w:pPr>
              <w:pStyle w:val="a9"/>
              <w:spacing w:afterLines="50" w:after="156" w:line="360" w:lineRule="auto"/>
              <w:jc w:val="left"/>
              <w:rPr>
                <w:rFonts w:hAnsi="宋体"/>
                <w:szCs w:val="21"/>
              </w:rPr>
            </w:pPr>
            <w:r>
              <w:rPr>
                <w:rFonts w:hAnsi="宋体" w:hint="eastAsia"/>
                <w:szCs w:val="21"/>
              </w:rPr>
              <w:t>投标人是否属于小微企业</w:t>
            </w:r>
          </w:p>
        </w:tc>
        <w:tc>
          <w:tcPr>
            <w:tcW w:w="6405" w:type="dxa"/>
            <w:tcBorders>
              <w:top w:val="single" w:sz="4" w:space="0" w:color="auto"/>
              <w:left w:val="single" w:sz="4" w:space="0" w:color="auto"/>
              <w:bottom w:val="single" w:sz="4" w:space="0" w:color="auto"/>
              <w:right w:val="single" w:sz="4" w:space="0" w:color="auto"/>
            </w:tcBorders>
            <w:vAlign w:val="center"/>
          </w:tcPr>
          <w:p w14:paraId="505D7205" w14:textId="77777777" w:rsidR="00A72DEC" w:rsidRDefault="00DD0A19">
            <w:pPr>
              <w:pStyle w:val="a9"/>
              <w:spacing w:afterLines="50" w:after="156" w:line="360" w:lineRule="auto"/>
              <w:jc w:val="left"/>
              <w:rPr>
                <w:rFonts w:hAnsi="宋体"/>
                <w:szCs w:val="21"/>
              </w:rPr>
            </w:pPr>
            <w:r>
              <w:rPr>
                <w:rFonts w:hAnsi="宋体" w:cs="宋体"/>
                <w:szCs w:val="21"/>
                <w:u w:val="single"/>
              </w:rPr>
              <w:t xml:space="preserve">           </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w:t>
            </w:r>
            <w:r>
              <w:rPr>
                <w:rFonts w:hAnsi="宋体" w:cs="宋体" w:hint="eastAsia"/>
                <w:szCs w:val="21"/>
                <w:lang w:val="zh-CN"/>
              </w:rPr>
              <w:t>填写“是”或“否</w:t>
            </w:r>
            <w:r>
              <w:rPr>
                <w:rFonts w:hAnsi="宋体" w:cs="宋体" w:hint="eastAsia"/>
                <w:szCs w:val="21"/>
              </w:rPr>
              <w:t>）</w:t>
            </w:r>
          </w:p>
        </w:tc>
      </w:tr>
    </w:tbl>
    <w:p w14:paraId="196EC908" w14:textId="77777777" w:rsidR="00A72DEC" w:rsidRDefault="00DD0A19">
      <w:pPr>
        <w:spacing w:line="360" w:lineRule="auto"/>
        <w:ind w:right="840"/>
        <w:jc w:val="cente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日期：       年   月   日</w:t>
      </w:r>
    </w:p>
    <w:p w14:paraId="4A22FD11" w14:textId="77777777" w:rsidR="00A72DEC" w:rsidRDefault="00DD0A19">
      <w:pPr>
        <w:spacing w:line="360" w:lineRule="auto"/>
        <w:rPr>
          <w:rFonts w:ascii="宋体" w:hAnsi="宋体"/>
          <w:szCs w:val="21"/>
        </w:rPr>
      </w:pPr>
      <w:r>
        <w:rPr>
          <w:rFonts w:ascii="宋体" w:hAnsi="宋体" w:hint="eastAsia"/>
          <w:szCs w:val="21"/>
        </w:rPr>
        <w:t>填写说明：</w:t>
      </w:r>
    </w:p>
    <w:p w14:paraId="3B5341C1" w14:textId="77777777" w:rsidR="00A72DEC" w:rsidRDefault="00DD0A19">
      <w:pPr>
        <w:spacing w:line="360" w:lineRule="auto"/>
        <w:rPr>
          <w:rFonts w:ascii="宋体" w:hAnsi="宋体"/>
          <w:szCs w:val="21"/>
        </w:rPr>
      </w:pPr>
      <w:r>
        <w:rPr>
          <w:rFonts w:ascii="宋体" w:hAnsi="宋体" w:hint="eastAsia"/>
          <w:szCs w:val="21"/>
        </w:rPr>
        <w:t>1.开标一览表必须加盖投标单位公章（复印件无效），被授权代表签名；</w:t>
      </w:r>
    </w:p>
    <w:p w14:paraId="040E5505" w14:textId="77777777" w:rsidR="00A72DEC" w:rsidRDefault="00DD0A19">
      <w:pPr>
        <w:spacing w:line="360" w:lineRule="auto"/>
        <w:rPr>
          <w:rFonts w:ascii="宋体" w:hAnsi="宋体"/>
          <w:szCs w:val="21"/>
        </w:rPr>
      </w:pPr>
      <w:r>
        <w:rPr>
          <w:rFonts w:ascii="宋体" w:hAnsi="宋体" w:hint="eastAsia"/>
          <w:szCs w:val="21"/>
        </w:rPr>
        <w:t>2.标书中要另附明细报价，且不可缺漏设备配置；</w:t>
      </w:r>
    </w:p>
    <w:p w14:paraId="34E0545E" w14:textId="77777777" w:rsidR="00A72DEC" w:rsidRDefault="00DD0A19">
      <w:pPr>
        <w:spacing w:line="360" w:lineRule="auto"/>
        <w:rPr>
          <w:rFonts w:ascii="宋体" w:hAnsi="宋体"/>
          <w:szCs w:val="21"/>
        </w:rPr>
      </w:pPr>
      <w:r>
        <w:rPr>
          <w:rFonts w:ascii="宋体" w:hAnsi="宋体" w:hint="eastAsia"/>
          <w:szCs w:val="21"/>
        </w:rPr>
        <w:t>3.如有分包，投标人投任何一个包的标的，都需单独填写开标一览表。</w:t>
      </w:r>
    </w:p>
    <w:p w14:paraId="1D1172CB" w14:textId="77777777" w:rsidR="00A72DEC" w:rsidRDefault="00DD0A19">
      <w:pPr>
        <w:spacing w:line="360" w:lineRule="auto"/>
        <w:rPr>
          <w:rFonts w:ascii="宋体" w:hAnsi="宋体"/>
          <w:szCs w:val="21"/>
        </w:rPr>
      </w:pPr>
      <w:r>
        <w:rPr>
          <w:rFonts w:ascii="宋体" w:hAnsi="宋体" w:hint="eastAsia"/>
          <w:szCs w:val="21"/>
        </w:rPr>
        <w:t>4、“投标人是否属于小微型企业”栏内填写“是”或“否”。如填写“是”，投标人需提供《中小企业声明函》、《残疾人福利性单位声明函》、《属于监狱企业的证明文件》。</w:t>
      </w:r>
    </w:p>
    <w:p w14:paraId="416D84A7" w14:textId="77777777" w:rsidR="00A72DEC" w:rsidRDefault="00DD0A19">
      <w:pPr>
        <w:spacing w:line="360" w:lineRule="auto"/>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14:paraId="2186C945" w14:textId="77777777" w:rsidR="00A72DEC" w:rsidRDefault="00DD0A19">
      <w:pPr>
        <w:spacing w:line="360" w:lineRule="auto"/>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14:paraId="4AE4244C" w14:textId="77777777" w:rsidR="00A72DEC" w:rsidRDefault="00A72DEC">
      <w:pPr>
        <w:jc w:val="center"/>
        <w:rPr>
          <w:rFonts w:ascii="宋体" w:hAnsi="宋体"/>
          <w:b/>
          <w:sz w:val="32"/>
          <w:szCs w:val="32"/>
        </w:rPr>
      </w:pPr>
    </w:p>
    <w:p w14:paraId="2D515559" w14:textId="77777777" w:rsidR="00A72DEC" w:rsidRDefault="00A72DEC">
      <w:pPr>
        <w:jc w:val="center"/>
        <w:rPr>
          <w:rFonts w:ascii="宋体" w:hAnsi="宋体"/>
          <w:b/>
          <w:sz w:val="32"/>
          <w:szCs w:val="32"/>
        </w:rPr>
        <w:sectPr w:rsidR="00A72DEC">
          <w:pgSz w:w="11906" w:h="16838"/>
          <w:pgMar w:top="1440" w:right="1077" w:bottom="1440" w:left="1077" w:header="851" w:footer="851" w:gutter="0"/>
          <w:cols w:space="720"/>
          <w:docGrid w:type="lines" w:linePitch="312"/>
        </w:sectPr>
      </w:pPr>
    </w:p>
    <w:p w14:paraId="2443F3BA" w14:textId="77777777" w:rsidR="00A72DEC" w:rsidRDefault="00DD0A19">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14:paraId="5DE9E97B" w14:textId="77777777" w:rsidR="00A72DEC" w:rsidRDefault="00A72DEC">
      <w:pPr>
        <w:ind w:firstLine="309"/>
        <w:rPr>
          <w:rFonts w:ascii="宋体" w:hAnsi="宋体"/>
          <w:sz w:val="24"/>
        </w:rPr>
      </w:pPr>
    </w:p>
    <w:p w14:paraId="71AEF563" w14:textId="77777777" w:rsidR="00A72DEC" w:rsidRDefault="00DD0A19">
      <w:pPr>
        <w:ind w:firstLine="309"/>
        <w:rPr>
          <w:rFonts w:ascii="宋体" w:hAnsi="宋体"/>
          <w:sz w:val="24"/>
        </w:rPr>
      </w:pPr>
      <w:r>
        <w:rPr>
          <w:rFonts w:ascii="宋体" w:hAnsi="宋体" w:hint="eastAsia"/>
          <w:sz w:val="24"/>
        </w:rPr>
        <w:t>投标人全称（加盖公章）：</w:t>
      </w:r>
    </w:p>
    <w:p w14:paraId="6008D1C5" w14:textId="77777777" w:rsidR="00A72DEC" w:rsidRDefault="00A72DEC">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A72DEC" w14:paraId="4C3C36A0" w14:textId="77777777">
        <w:trPr>
          <w:trHeight w:val="882"/>
        </w:trPr>
        <w:tc>
          <w:tcPr>
            <w:tcW w:w="680" w:type="dxa"/>
            <w:tcBorders>
              <w:top w:val="single" w:sz="4" w:space="0" w:color="auto"/>
              <w:left w:val="single" w:sz="4" w:space="0" w:color="auto"/>
              <w:bottom w:val="single" w:sz="4" w:space="0" w:color="auto"/>
              <w:right w:val="single" w:sz="4" w:space="0" w:color="auto"/>
            </w:tcBorders>
            <w:vAlign w:val="center"/>
          </w:tcPr>
          <w:p w14:paraId="4D6467AE" w14:textId="77777777" w:rsidR="00A72DEC" w:rsidRDefault="00DD0A19">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1FEA5461" w14:textId="77777777" w:rsidR="00A72DEC" w:rsidRDefault="00DD0A19">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14:paraId="7BB3E2BA" w14:textId="77777777" w:rsidR="00A72DEC" w:rsidRDefault="00DD0A19">
            <w:pPr>
              <w:snapToGrid w:val="0"/>
              <w:spacing w:line="240" w:lineRule="atLeast"/>
              <w:jc w:val="center"/>
              <w:rPr>
                <w:rFonts w:ascii="幼圆" w:eastAsia="幼圆"/>
                <w:b/>
                <w:szCs w:val="21"/>
              </w:rPr>
            </w:pPr>
            <w:r>
              <w:rPr>
                <w:rFonts w:ascii="幼圆" w:eastAsia="幼圆" w:hint="eastAsia"/>
                <w:b/>
              </w:rPr>
              <w:t>是否响应</w:t>
            </w:r>
          </w:p>
          <w:p w14:paraId="3F0E0370" w14:textId="77777777" w:rsidR="00A72DEC" w:rsidRDefault="00DD0A19">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14:paraId="17A6C1EC" w14:textId="77777777" w:rsidR="00A72DEC" w:rsidRDefault="00DD0A19">
            <w:pPr>
              <w:snapToGrid w:val="0"/>
              <w:spacing w:line="240" w:lineRule="atLeast"/>
              <w:jc w:val="center"/>
              <w:rPr>
                <w:rFonts w:ascii="幼圆" w:eastAsia="幼圆"/>
                <w:b/>
                <w:szCs w:val="21"/>
              </w:rPr>
            </w:pPr>
            <w:r>
              <w:rPr>
                <w:rFonts w:ascii="幼圆" w:eastAsia="幼圆" w:hint="eastAsia"/>
                <w:b/>
              </w:rPr>
              <w:t>投标文件中的</w:t>
            </w:r>
          </w:p>
          <w:p w14:paraId="736A333A" w14:textId="77777777" w:rsidR="00A72DEC" w:rsidRDefault="00DD0A19">
            <w:pPr>
              <w:snapToGrid w:val="0"/>
              <w:spacing w:line="240" w:lineRule="atLeast"/>
              <w:jc w:val="center"/>
              <w:rPr>
                <w:rFonts w:ascii="幼圆" w:eastAsia="幼圆"/>
                <w:b/>
                <w:szCs w:val="21"/>
              </w:rPr>
            </w:pPr>
            <w:r>
              <w:rPr>
                <w:rFonts w:ascii="幼圆" w:eastAsia="幼圆" w:hint="eastAsia"/>
                <w:b/>
              </w:rPr>
              <w:t>页码位置</w:t>
            </w:r>
          </w:p>
        </w:tc>
      </w:tr>
      <w:tr w:rsidR="00A72DEC" w14:paraId="7DDA8D3C"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3D086A06" w14:textId="77777777" w:rsidR="00A72DEC" w:rsidRDefault="00DD0A19">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06D8301D" w14:textId="77777777" w:rsidR="00A72DEC" w:rsidRDefault="00A72DE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EBA8A66" w14:textId="77777777" w:rsidR="00A72DEC" w:rsidRDefault="00A72DEC">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455C37EE" w14:textId="77777777" w:rsidR="00A72DEC" w:rsidRDefault="00A72DEC">
            <w:pPr>
              <w:rPr>
                <w:rFonts w:ascii="宋体" w:hAnsi="宋体"/>
                <w:b/>
                <w:szCs w:val="21"/>
              </w:rPr>
            </w:pPr>
          </w:p>
        </w:tc>
      </w:tr>
      <w:tr w:rsidR="00A72DEC" w14:paraId="03C2F7F7"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44692697" w14:textId="77777777" w:rsidR="00A72DEC" w:rsidRDefault="00DD0A19">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10FA48FF" w14:textId="77777777" w:rsidR="00A72DEC" w:rsidRDefault="00A72DEC">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14:paraId="6CCF25D1" w14:textId="77777777" w:rsidR="00A72DEC" w:rsidRDefault="00A72D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61EAB231" w14:textId="77777777" w:rsidR="00A72DEC" w:rsidRDefault="00A72DEC">
            <w:pPr>
              <w:rPr>
                <w:rFonts w:ascii="宋体" w:hAnsi="宋体"/>
                <w:szCs w:val="21"/>
              </w:rPr>
            </w:pPr>
          </w:p>
        </w:tc>
      </w:tr>
      <w:tr w:rsidR="00A72DEC" w14:paraId="46848678"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69AF835D" w14:textId="77777777" w:rsidR="00A72DEC" w:rsidRDefault="00DD0A19">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0D4F6F50" w14:textId="77777777" w:rsidR="00A72DEC" w:rsidRDefault="00A72DE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B6E1273" w14:textId="77777777" w:rsidR="00A72DEC" w:rsidRDefault="00A72D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08C69D13" w14:textId="77777777" w:rsidR="00A72DEC" w:rsidRDefault="00A72DEC">
            <w:pPr>
              <w:rPr>
                <w:rFonts w:ascii="宋体" w:hAnsi="宋体"/>
                <w:szCs w:val="21"/>
              </w:rPr>
            </w:pPr>
          </w:p>
        </w:tc>
      </w:tr>
      <w:tr w:rsidR="00A72DEC" w14:paraId="653D796C" w14:textId="77777777">
        <w:trPr>
          <w:trHeight w:val="549"/>
        </w:trPr>
        <w:tc>
          <w:tcPr>
            <w:tcW w:w="680" w:type="dxa"/>
            <w:tcBorders>
              <w:top w:val="single" w:sz="4" w:space="0" w:color="auto"/>
              <w:left w:val="single" w:sz="4" w:space="0" w:color="auto"/>
              <w:bottom w:val="single" w:sz="4" w:space="0" w:color="auto"/>
              <w:right w:val="single" w:sz="4" w:space="0" w:color="auto"/>
            </w:tcBorders>
            <w:vAlign w:val="center"/>
          </w:tcPr>
          <w:p w14:paraId="652775A5" w14:textId="77777777" w:rsidR="00A72DEC" w:rsidRDefault="00DD0A19">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35D922CB" w14:textId="77777777" w:rsidR="00A72DEC" w:rsidRDefault="00A72DEC">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6189624" w14:textId="77777777" w:rsidR="00A72DEC" w:rsidRDefault="00A72D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5844DF75" w14:textId="77777777" w:rsidR="00A72DEC" w:rsidRDefault="00A72DEC">
            <w:pPr>
              <w:rPr>
                <w:rFonts w:ascii="宋体" w:hAnsi="宋体"/>
                <w:szCs w:val="21"/>
              </w:rPr>
            </w:pPr>
          </w:p>
        </w:tc>
      </w:tr>
      <w:tr w:rsidR="00A72DEC" w14:paraId="35F2CA91" w14:textId="77777777">
        <w:trPr>
          <w:trHeight w:val="515"/>
        </w:trPr>
        <w:tc>
          <w:tcPr>
            <w:tcW w:w="680" w:type="dxa"/>
            <w:tcBorders>
              <w:top w:val="single" w:sz="4" w:space="0" w:color="auto"/>
              <w:left w:val="single" w:sz="4" w:space="0" w:color="auto"/>
              <w:bottom w:val="single" w:sz="4" w:space="0" w:color="auto"/>
              <w:right w:val="single" w:sz="4" w:space="0" w:color="auto"/>
            </w:tcBorders>
            <w:vAlign w:val="center"/>
          </w:tcPr>
          <w:p w14:paraId="02680FFC" w14:textId="77777777" w:rsidR="00A72DEC" w:rsidRDefault="00DD0A19">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6D39F1AA" w14:textId="77777777" w:rsidR="00A72DEC" w:rsidRDefault="00A72D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2F8ECA9" w14:textId="77777777" w:rsidR="00A72DEC" w:rsidRDefault="00A72D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029C0184" w14:textId="77777777" w:rsidR="00A72DEC" w:rsidRDefault="00A72DEC">
            <w:pPr>
              <w:rPr>
                <w:rFonts w:ascii="宋体" w:hAnsi="宋体"/>
                <w:szCs w:val="21"/>
              </w:rPr>
            </w:pPr>
          </w:p>
        </w:tc>
      </w:tr>
      <w:tr w:rsidR="00A72DEC" w14:paraId="5180EF66" w14:textId="77777777">
        <w:trPr>
          <w:trHeight w:val="90"/>
        </w:trPr>
        <w:tc>
          <w:tcPr>
            <w:tcW w:w="680" w:type="dxa"/>
            <w:tcBorders>
              <w:top w:val="single" w:sz="4" w:space="0" w:color="auto"/>
              <w:left w:val="single" w:sz="4" w:space="0" w:color="auto"/>
              <w:bottom w:val="single" w:sz="4" w:space="0" w:color="auto"/>
              <w:right w:val="single" w:sz="4" w:space="0" w:color="auto"/>
            </w:tcBorders>
            <w:vAlign w:val="center"/>
          </w:tcPr>
          <w:p w14:paraId="3E51FD90" w14:textId="77777777" w:rsidR="00A72DEC" w:rsidRDefault="00DD0A19">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6A794278" w14:textId="77777777" w:rsidR="00A72DEC" w:rsidRDefault="00A72D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8F7E889" w14:textId="77777777" w:rsidR="00A72DEC" w:rsidRDefault="00A72D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69A09BAB" w14:textId="77777777" w:rsidR="00A72DEC" w:rsidRDefault="00A72DEC">
            <w:pPr>
              <w:rPr>
                <w:rFonts w:ascii="宋体" w:hAnsi="宋体"/>
                <w:szCs w:val="21"/>
              </w:rPr>
            </w:pPr>
          </w:p>
        </w:tc>
      </w:tr>
      <w:tr w:rsidR="00A72DEC" w14:paraId="074ABBC1" w14:textId="77777777">
        <w:trPr>
          <w:trHeight w:val="90"/>
        </w:trPr>
        <w:tc>
          <w:tcPr>
            <w:tcW w:w="680" w:type="dxa"/>
            <w:tcBorders>
              <w:top w:val="single" w:sz="4" w:space="0" w:color="auto"/>
              <w:left w:val="single" w:sz="4" w:space="0" w:color="auto"/>
              <w:bottom w:val="single" w:sz="4" w:space="0" w:color="auto"/>
              <w:right w:val="single" w:sz="4" w:space="0" w:color="auto"/>
            </w:tcBorders>
            <w:vAlign w:val="center"/>
          </w:tcPr>
          <w:p w14:paraId="5A6CF4B2" w14:textId="77777777" w:rsidR="00A72DEC" w:rsidRDefault="00DD0A19">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20F425EF" w14:textId="77777777" w:rsidR="00A72DEC" w:rsidRDefault="00A72D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160106C" w14:textId="77777777" w:rsidR="00A72DEC" w:rsidRDefault="00A72D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6D62EDD3" w14:textId="77777777" w:rsidR="00A72DEC" w:rsidRDefault="00A72DEC">
            <w:pPr>
              <w:rPr>
                <w:rFonts w:ascii="宋体" w:hAnsi="宋体"/>
                <w:szCs w:val="21"/>
              </w:rPr>
            </w:pPr>
          </w:p>
        </w:tc>
      </w:tr>
      <w:tr w:rsidR="00A72DEC" w14:paraId="418D9F50" w14:textId="77777777">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14:paraId="59119794" w14:textId="77777777" w:rsidR="00A72DEC" w:rsidRDefault="00DD0A19">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14:paraId="12F0F903" w14:textId="77777777" w:rsidR="00A72DEC" w:rsidRDefault="00DD0A19">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A72DEC" w14:paraId="68E537A5" w14:textId="77777777">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14:paraId="712594E1" w14:textId="77777777" w:rsidR="00A72DEC" w:rsidRDefault="00A72DEC">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49CD6D41" w14:textId="77777777" w:rsidR="00A72DEC" w:rsidRDefault="00A72DEC">
            <w:pPr>
              <w:widowControl/>
              <w:spacing w:line="360" w:lineRule="auto"/>
              <w:ind w:firstLine="420"/>
              <w:jc w:val="center"/>
              <w:rPr>
                <w:rFonts w:ascii="宋体" w:hAnsi="宋体"/>
                <w:b/>
                <w:bCs/>
                <w:kern w:val="0"/>
                <w:sz w:val="24"/>
              </w:rPr>
            </w:pPr>
          </w:p>
        </w:tc>
      </w:tr>
      <w:tr w:rsidR="00A72DEC" w14:paraId="1EC04CD4" w14:textId="77777777">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14:paraId="3C949766" w14:textId="77777777" w:rsidR="00A72DEC" w:rsidRDefault="00A72DEC">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2B80F175" w14:textId="77777777" w:rsidR="00A72DEC" w:rsidRDefault="00A72DEC">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14:paraId="0CBBE156" w14:textId="77777777" w:rsidR="00A72DEC" w:rsidRDefault="00A72DEC">
            <w:pPr>
              <w:widowControl/>
              <w:spacing w:line="360" w:lineRule="auto"/>
              <w:ind w:firstLine="420"/>
              <w:jc w:val="center"/>
              <w:rPr>
                <w:rFonts w:ascii="宋体" w:hAnsi="宋体"/>
                <w:b/>
                <w:bCs/>
                <w:kern w:val="0"/>
                <w:sz w:val="24"/>
              </w:rPr>
            </w:pPr>
          </w:p>
        </w:tc>
      </w:tr>
      <w:tr w:rsidR="00A72DEC" w14:paraId="4E3A49F8" w14:textId="77777777">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14:paraId="5250176A" w14:textId="77777777" w:rsidR="00A72DEC" w:rsidRDefault="00A72DE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659F1266" w14:textId="77777777" w:rsidR="00A72DEC" w:rsidRDefault="00A72D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2291CB8B" w14:textId="77777777" w:rsidR="00A72DEC" w:rsidRDefault="00A72DEC">
            <w:pPr>
              <w:widowControl/>
              <w:spacing w:line="360" w:lineRule="auto"/>
              <w:ind w:firstLine="420"/>
              <w:jc w:val="center"/>
              <w:rPr>
                <w:rFonts w:ascii="宋体" w:hAnsi="宋体"/>
                <w:b/>
                <w:bCs/>
                <w:kern w:val="0"/>
                <w:sz w:val="24"/>
              </w:rPr>
            </w:pPr>
          </w:p>
        </w:tc>
      </w:tr>
      <w:tr w:rsidR="00A72DEC" w14:paraId="2D3815BF" w14:textId="77777777">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14:paraId="2D348AF5" w14:textId="77777777" w:rsidR="00A72DEC" w:rsidRDefault="00A72DE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53C3A701" w14:textId="77777777" w:rsidR="00A72DEC" w:rsidRDefault="00A72D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13EAAE94" w14:textId="77777777" w:rsidR="00A72DEC" w:rsidRDefault="00A72DEC">
            <w:pPr>
              <w:widowControl/>
              <w:spacing w:line="360" w:lineRule="auto"/>
              <w:ind w:firstLine="420"/>
              <w:jc w:val="center"/>
              <w:rPr>
                <w:rFonts w:ascii="宋体" w:hAnsi="宋体"/>
                <w:b/>
                <w:bCs/>
                <w:kern w:val="0"/>
                <w:sz w:val="24"/>
              </w:rPr>
            </w:pPr>
          </w:p>
        </w:tc>
      </w:tr>
      <w:tr w:rsidR="00A72DEC" w14:paraId="6EA866EF" w14:textId="77777777">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14:paraId="5BA6F9C8" w14:textId="77777777" w:rsidR="00A72DEC" w:rsidRDefault="00A72DE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2FC94CBE" w14:textId="77777777" w:rsidR="00A72DEC" w:rsidRDefault="00A72D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5891DBC1" w14:textId="77777777" w:rsidR="00A72DEC" w:rsidRDefault="00A72DEC">
            <w:pPr>
              <w:widowControl/>
              <w:spacing w:line="360" w:lineRule="auto"/>
              <w:ind w:firstLine="420"/>
              <w:jc w:val="center"/>
              <w:rPr>
                <w:rFonts w:ascii="宋体" w:hAnsi="宋体"/>
                <w:b/>
                <w:bCs/>
                <w:kern w:val="0"/>
                <w:sz w:val="24"/>
              </w:rPr>
            </w:pPr>
          </w:p>
        </w:tc>
      </w:tr>
      <w:tr w:rsidR="00A72DEC" w14:paraId="3DC6923E" w14:textId="77777777">
        <w:trPr>
          <w:trHeight w:val="617"/>
        </w:trPr>
        <w:tc>
          <w:tcPr>
            <w:tcW w:w="886" w:type="dxa"/>
            <w:gridSpan w:val="2"/>
            <w:vMerge w:val="restart"/>
            <w:tcBorders>
              <w:top w:val="nil"/>
              <w:left w:val="single" w:sz="4" w:space="0" w:color="000000"/>
              <w:bottom w:val="nil"/>
              <w:right w:val="single" w:sz="4" w:space="0" w:color="000000"/>
            </w:tcBorders>
            <w:vAlign w:val="center"/>
          </w:tcPr>
          <w:p w14:paraId="4D81C746" w14:textId="77777777" w:rsidR="00A72DEC" w:rsidRDefault="00A72DEC">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06C6AA5D" w14:textId="77777777" w:rsidR="00A72DEC" w:rsidRDefault="00A72D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0E8274C6" w14:textId="77777777" w:rsidR="00A72DEC" w:rsidRDefault="00A72DEC">
            <w:pPr>
              <w:widowControl/>
              <w:spacing w:line="360" w:lineRule="auto"/>
              <w:ind w:firstLine="420"/>
              <w:jc w:val="center"/>
              <w:rPr>
                <w:rFonts w:ascii="宋体" w:hAnsi="宋体"/>
                <w:b/>
                <w:bCs/>
                <w:kern w:val="0"/>
                <w:sz w:val="24"/>
              </w:rPr>
            </w:pPr>
          </w:p>
        </w:tc>
      </w:tr>
      <w:tr w:rsidR="00A72DEC" w14:paraId="6FAB01AA" w14:textId="77777777">
        <w:trPr>
          <w:trHeight w:val="617"/>
        </w:trPr>
        <w:tc>
          <w:tcPr>
            <w:tcW w:w="886" w:type="dxa"/>
            <w:gridSpan w:val="2"/>
            <w:vMerge/>
            <w:tcBorders>
              <w:top w:val="nil"/>
              <w:left w:val="single" w:sz="4" w:space="0" w:color="000000"/>
              <w:bottom w:val="nil"/>
              <w:right w:val="single" w:sz="4" w:space="0" w:color="000000"/>
            </w:tcBorders>
            <w:vAlign w:val="center"/>
          </w:tcPr>
          <w:p w14:paraId="05E524DA" w14:textId="77777777" w:rsidR="00A72DEC" w:rsidRDefault="00A72DE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42C367E2" w14:textId="77777777" w:rsidR="00A72DEC" w:rsidRDefault="00A72D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5D7514C7" w14:textId="77777777" w:rsidR="00A72DEC" w:rsidRDefault="00A72DEC">
            <w:pPr>
              <w:widowControl/>
              <w:spacing w:line="360" w:lineRule="auto"/>
              <w:ind w:firstLine="420"/>
              <w:jc w:val="center"/>
              <w:rPr>
                <w:rFonts w:ascii="宋体" w:hAnsi="宋体"/>
                <w:b/>
                <w:bCs/>
                <w:kern w:val="0"/>
                <w:sz w:val="24"/>
              </w:rPr>
            </w:pPr>
          </w:p>
        </w:tc>
      </w:tr>
      <w:tr w:rsidR="00A72DEC" w14:paraId="65C4E4CC" w14:textId="77777777">
        <w:trPr>
          <w:trHeight w:val="617"/>
        </w:trPr>
        <w:tc>
          <w:tcPr>
            <w:tcW w:w="886" w:type="dxa"/>
            <w:gridSpan w:val="2"/>
            <w:vMerge/>
            <w:tcBorders>
              <w:top w:val="nil"/>
              <w:left w:val="single" w:sz="4" w:space="0" w:color="000000"/>
              <w:bottom w:val="nil"/>
              <w:right w:val="single" w:sz="4" w:space="0" w:color="000000"/>
            </w:tcBorders>
            <w:vAlign w:val="center"/>
          </w:tcPr>
          <w:p w14:paraId="0E6BBBC4" w14:textId="77777777" w:rsidR="00A72DEC" w:rsidRDefault="00A72DE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560EFBFC" w14:textId="77777777" w:rsidR="00A72DEC" w:rsidRDefault="00A72D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17E5CBB7" w14:textId="77777777" w:rsidR="00A72DEC" w:rsidRDefault="00A72DEC">
            <w:pPr>
              <w:widowControl/>
              <w:spacing w:line="360" w:lineRule="auto"/>
              <w:ind w:firstLine="420"/>
              <w:jc w:val="center"/>
              <w:rPr>
                <w:rFonts w:ascii="宋体" w:hAnsi="宋体"/>
                <w:b/>
                <w:bCs/>
                <w:kern w:val="0"/>
                <w:sz w:val="24"/>
              </w:rPr>
            </w:pPr>
          </w:p>
        </w:tc>
      </w:tr>
      <w:tr w:rsidR="00A72DEC" w14:paraId="41E48680" w14:textId="77777777">
        <w:trPr>
          <w:trHeight w:val="617"/>
        </w:trPr>
        <w:tc>
          <w:tcPr>
            <w:tcW w:w="886" w:type="dxa"/>
            <w:gridSpan w:val="2"/>
            <w:tcBorders>
              <w:top w:val="nil"/>
              <w:left w:val="single" w:sz="4" w:space="0" w:color="000000"/>
              <w:bottom w:val="single" w:sz="4" w:space="0" w:color="000000"/>
              <w:right w:val="single" w:sz="4" w:space="0" w:color="000000"/>
            </w:tcBorders>
            <w:vAlign w:val="center"/>
          </w:tcPr>
          <w:p w14:paraId="4D8A6496" w14:textId="77777777" w:rsidR="00A72DEC" w:rsidRDefault="00A72DEC">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5141BFB5" w14:textId="77777777" w:rsidR="00A72DEC" w:rsidRDefault="00A72D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62646E33" w14:textId="77777777" w:rsidR="00A72DEC" w:rsidRDefault="00A72DEC">
            <w:pPr>
              <w:widowControl/>
              <w:spacing w:line="360" w:lineRule="auto"/>
              <w:ind w:firstLine="420"/>
              <w:jc w:val="center"/>
              <w:rPr>
                <w:rFonts w:ascii="宋体" w:hAnsi="宋体"/>
                <w:b/>
                <w:bCs/>
                <w:kern w:val="0"/>
                <w:sz w:val="24"/>
              </w:rPr>
            </w:pPr>
          </w:p>
        </w:tc>
      </w:tr>
    </w:tbl>
    <w:p w14:paraId="7708AC85" w14:textId="77777777" w:rsidR="00A72DEC" w:rsidRDefault="00A72DEC">
      <w:pPr>
        <w:autoSpaceDE w:val="0"/>
        <w:autoSpaceDN w:val="0"/>
        <w:adjustRightInd w:val="0"/>
        <w:spacing w:line="360" w:lineRule="auto"/>
        <w:jc w:val="center"/>
        <w:rPr>
          <w:rFonts w:ascii="宋体"/>
          <w:b/>
          <w:kern w:val="0"/>
          <w:sz w:val="32"/>
          <w:szCs w:val="32"/>
        </w:rPr>
      </w:pPr>
    </w:p>
    <w:p w14:paraId="22CF6A39" w14:textId="77777777" w:rsidR="00A72DEC" w:rsidRDefault="00A72DEC">
      <w:pPr>
        <w:spacing w:line="520" w:lineRule="exact"/>
        <w:ind w:firstLineChars="1700" w:firstLine="3570"/>
        <w:rPr>
          <w:rFonts w:ascii="宋体" w:hAnsi="宋体"/>
          <w:szCs w:val="21"/>
          <w:u w:val="single"/>
        </w:rPr>
      </w:pPr>
    </w:p>
    <w:p w14:paraId="0A2AC296" w14:textId="77777777" w:rsidR="00A72DEC" w:rsidRDefault="00A72DEC">
      <w:pPr>
        <w:spacing w:line="520" w:lineRule="exact"/>
        <w:ind w:firstLineChars="1700" w:firstLine="3570"/>
        <w:rPr>
          <w:rFonts w:ascii="宋体" w:hAnsi="宋体"/>
          <w:szCs w:val="21"/>
          <w:u w:val="single"/>
        </w:rPr>
      </w:pPr>
    </w:p>
    <w:p w14:paraId="2577989C" w14:textId="77777777" w:rsidR="00A72DEC" w:rsidRDefault="00DD0A19">
      <w:pPr>
        <w:jc w:val="center"/>
        <w:rPr>
          <w:rFonts w:ascii="宋体" w:hAnsi="宋体"/>
          <w:b/>
          <w:sz w:val="36"/>
          <w:szCs w:val="36"/>
        </w:rPr>
      </w:pPr>
      <w:r>
        <w:rPr>
          <w:rFonts w:ascii="宋体" w:hAnsi="宋体"/>
          <w:b/>
          <w:sz w:val="36"/>
          <w:szCs w:val="36"/>
        </w:rPr>
        <w:lastRenderedPageBreak/>
        <w:t>三、</w:t>
      </w:r>
      <w:bookmarkStart w:id="57" w:name="_Toc157775469"/>
      <w:bookmarkEnd w:id="56"/>
      <w:r>
        <w:rPr>
          <w:rFonts w:ascii="宋体" w:hAnsi="宋体"/>
          <w:b/>
          <w:sz w:val="36"/>
          <w:szCs w:val="36"/>
        </w:rPr>
        <w:t>产品质保及服务承诺书</w:t>
      </w:r>
      <w:bookmarkStart w:id="58" w:name="_Toc417892821"/>
    </w:p>
    <w:p w14:paraId="78266146" w14:textId="77777777" w:rsidR="00A72DEC" w:rsidRDefault="00DD0A19">
      <w:pPr>
        <w:ind w:firstLineChars="750" w:firstLine="1575"/>
        <w:rPr>
          <w:rFonts w:ascii="宋体" w:hAnsi="宋体"/>
          <w:szCs w:val="21"/>
        </w:rPr>
      </w:pPr>
      <w:r>
        <w:rPr>
          <w:rFonts w:ascii="宋体" w:hAnsi="宋体"/>
          <w:szCs w:val="21"/>
        </w:rPr>
        <w:t>（格式由投标人自定、加盖投标人公章）</w:t>
      </w:r>
      <w:bookmarkEnd w:id="58"/>
    </w:p>
    <w:p w14:paraId="736EBB01" w14:textId="77777777" w:rsidR="00A72DEC" w:rsidRDefault="00DD0A19">
      <w:pPr>
        <w:pStyle w:val="a9"/>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14:paraId="7A0909E0" w14:textId="77777777" w:rsidR="00A72DEC" w:rsidRDefault="00DD0A19">
      <w:pPr>
        <w:pStyle w:val="a9"/>
        <w:spacing w:line="360" w:lineRule="auto"/>
        <w:jc w:val="left"/>
        <w:rPr>
          <w:rFonts w:hAnsi="宋体"/>
          <w:szCs w:val="21"/>
        </w:rPr>
      </w:pPr>
      <w:r>
        <w:rPr>
          <w:rFonts w:hAnsi="宋体"/>
          <w:szCs w:val="21"/>
        </w:rPr>
        <w:t>注：如投标人未能提供上述资料或只出现“按原厂质保”字样，由此引发的后果投标人自行承担。</w:t>
      </w:r>
      <w:bookmarkEnd w:id="57"/>
    </w:p>
    <w:p w14:paraId="47CCC199" w14:textId="77777777" w:rsidR="00A72DEC" w:rsidRDefault="00A72DEC">
      <w:pPr>
        <w:ind w:firstLineChars="950" w:firstLine="1995"/>
        <w:rPr>
          <w:rFonts w:ascii="宋体" w:hAnsi="宋体"/>
          <w:szCs w:val="21"/>
        </w:rPr>
      </w:pPr>
    </w:p>
    <w:p w14:paraId="152BE1BA" w14:textId="77777777" w:rsidR="00A72DEC" w:rsidRDefault="00DD0A19">
      <w:pPr>
        <w:pStyle w:val="a9"/>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14:paraId="4F7F5990" w14:textId="77777777" w:rsidR="00A72DEC" w:rsidRDefault="00DD0A19">
      <w:pPr>
        <w:spacing w:line="440" w:lineRule="exact"/>
        <w:ind w:firstLineChars="196" w:firstLine="412"/>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14:paraId="639BBD9B" w14:textId="77777777" w:rsidR="00A72DEC" w:rsidRDefault="00DD0A19">
      <w:pPr>
        <w:spacing w:line="440" w:lineRule="exact"/>
        <w:ind w:firstLineChars="196" w:firstLine="412"/>
        <w:rPr>
          <w:rFonts w:ascii="宋体" w:hAnsi="宋体"/>
          <w:szCs w:val="21"/>
        </w:rPr>
      </w:pPr>
      <w:r>
        <w:rPr>
          <w:rFonts w:ascii="宋体" w:hAnsi="宋体" w:hint="eastAsia"/>
          <w:szCs w:val="21"/>
        </w:rPr>
        <w:t>2、具有良好的商业信誉和健全的财务会计制度（提供</w:t>
      </w:r>
      <w:r>
        <w:rPr>
          <w:rFonts w:ascii="宋体" w:hAnsi="宋体"/>
          <w:szCs w:val="21"/>
        </w:rPr>
        <w:t>2020</w:t>
      </w:r>
      <w:r>
        <w:rPr>
          <w:rFonts w:ascii="宋体" w:hAnsi="宋体" w:hint="eastAsia"/>
          <w:szCs w:val="21"/>
        </w:rPr>
        <w:t>年度或</w:t>
      </w:r>
      <w:r>
        <w:rPr>
          <w:rFonts w:ascii="宋体" w:hAnsi="宋体"/>
          <w:szCs w:val="21"/>
        </w:rPr>
        <w:t>2021</w:t>
      </w:r>
      <w:r>
        <w:rPr>
          <w:rFonts w:ascii="宋体" w:hAnsi="宋体" w:hint="eastAsia"/>
          <w:szCs w:val="21"/>
        </w:rPr>
        <w:t>年度的财务报告，或投标截止时间前六个月内银行出具的资信证明，或财政部门认可的政府采购专业担保机构出具的投标担保函）；</w:t>
      </w:r>
    </w:p>
    <w:p w14:paraId="68C5CA68" w14:textId="77777777" w:rsidR="00A72DEC" w:rsidRDefault="00DD0A19">
      <w:pPr>
        <w:spacing w:line="440" w:lineRule="exact"/>
        <w:ind w:firstLineChars="196" w:firstLine="412"/>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14:paraId="06F2F597" w14:textId="77777777" w:rsidR="00A72DEC" w:rsidRDefault="00DD0A19">
      <w:pPr>
        <w:spacing w:line="440" w:lineRule="exact"/>
        <w:ind w:firstLineChars="196" w:firstLine="412"/>
        <w:rPr>
          <w:rFonts w:ascii="宋体" w:hAnsi="宋体"/>
          <w:szCs w:val="21"/>
        </w:rPr>
      </w:pPr>
      <w:r>
        <w:rPr>
          <w:rFonts w:ascii="宋体" w:hAnsi="宋体" w:hint="eastAsia"/>
          <w:szCs w:val="21"/>
        </w:rPr>
        <w:t>4、有依法缴纳税收和社会保障资金的良好记录（提供参加本次政府采购活动前半年内至少一个月缴纳税收的凭据；并提供缴纳社会保险的凭据（专用收据或社会保险缴纳清单）)；</w:t>
      </w:r>
    </w:p>
    <w:p w14:paraId="31C4545C" w14:textId="77777777" w:rsidR="00A72DEC" w:rsidRDefault="00DD0A19">
      <w:pPr>
        <w:spacing w:line="440" w:lineRule="exact"/>
        <w:ind w:firstLineChars="196" w:firstLine="412"/>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14:paraId="53E5113B" w14:textId="77777777" w:rsidR="00A72DEC" w:rsidRDefault="00DD0A19">
      <w:pPr>
        <w:spacing w:line="440" w:lineRule="exact"/>
        <w:ind w:firstLineChars="196" w:firstLine="412"/>
        <w:rPr>
          <w:rFonts w:ascii="宋体" w:hAnsi="宋体"/>
          <w:szCs w:val="21"/>
        </w:rPr>
      </w:pPr>
      <w:r>
        <w:rPr>
          <w:rFonts w:ascii="宋体" w:hAnsi="宋体" w:hint="eastAsia"/>
          <w:szCs w:val="21"/>
        </w:rPr>
        <w:t>6、投标代表提供下列材料之一：</w:t>
      </w:r>
    </w:p>
    <w:p w14:paraId="15D2ED09" w14:textId="77777777" w:rsidR="00A72DEC" w:rsidRDefault="00DD0A19">
      <w:pPr>
        <w:spacing w:line="440" w:lineRule="exact"/>
        <w:ind w:firstLineChars="196" w:firstLine="412"/>
        <w:rPr>
          <w:rFonts w:ascii="宋体" w:hAnsi="宋体"/>
          <w:szCs w:val="21"/>
        </w:rPr>
      </w:pPr>
      <w:r>
        <w:rPr>
          <w:rFonts w:ascii="宋体" w:hAnsi="宋体" w:hint="eastAsia"/>
          <w:szCs w:val="21"/>
        </w:rPr>
        <w:t>（1）法定代表人身份证（复印件加盖投标人公章，原件备查）。</w:t>
      </w:r>
    </w:p>
    <w:p w14:paraId="57DC3BA0" w14:textId="77777777" w:rsidR="00A72DEC" w:rsidRDefault="00DD0A19">
      <w:pPr>
        <w:spacing w:line="440" w:lineRule="exact"/>
        <w:ind w:firstLineChars="196" w:firstLine="412"/>
        <w:rPr>
          <w:rFonts w:ascii="宋体" w:hAnsi="宋体"/>
          <w:szCs w:val="21"/>
        </w:rPr>
      </w:pPr>
      <w:r>
        <w:rPr>
          <w:rFonts w:ascii="宋体" w:hAnsi="宋体" w:hint="eastAsia"/>
          <w:szCs w:val="21"/>
        </w:rPr>
        <w:t>（2）授权委托书（原件、必须提供）和授权代表本人身份证（复印件加盖投标人公章，原件备查）。</w:t>
      </w:r>
    </w:p>
    <w:p w14:paraId="36E83C4C" w14:textId="77777777" w:rsidR="00A72DEC" w:rsidRDefault="00DD0A19">
      <w:pPr>
        <w:spacing w:line="440" w:lineRule="exact"/>
        <w:ind w:firstLineChars="196" w:firstLine="412"/>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14:paraId="065DFAEB" w14:textId="77777777" w:rsidR="00A72DEC" w:rsidRDefault="00DD0A19">
      <w:pPr>
        <w:spacing w:line="440" w:lineRule="exact"/>
        <w:ind w:firstLineChars="196" w:firstLine="412"/>
        <w:rPr>
          <w:rFonts w:ascii="宋体" w:hAnsi="宋体"/>
          <w:szCs w:val="21"/>
        </w:rPr>
      </w:pPr>
      <w:r>
        <w:rPr>
          <w:rFonts w:ascii="宋体" w:hAnsi="宋体" w:hint="eastAsia"/>
          <w:szCs w:val="21"/>
        </w:rPr>
        <w:t>注:上述是资质审查时，投标人必须提供的资格证明文件，如未提供或发现投标人的资质条件不符合招标文件要求，将作为无效标处理。投标人提供的材料应真实、有效，招标人保留对投标人提供的资格证明材料进行核查的权利。如发现投标人提供虚假资格证明材料，招标人将对其进行严肃处理。</w:t>
      </w:r>
    </w:p>
    <w:p w14:paraId="5E6FAB89" w14:textId="77777777" w:rsidR="00A72DEC" w:rsidRDefault="00A72DEC">
      <w:pPr>
        <w:spacing w:line="440" w:lineRule="exact"/>
        <w:ind w:firstLineChars="196" w:firstLine="412"/>
        <w:rPr>
          <w:rFonts w:ascii="宋体" w:hAnsi="宋体"/>
          <w:bCs/>
          <w:szCs w:val="21"/>
        </w:rPr>
      </w:pPr>
    </w:p>
    <w:p w14:paraId="7D14A060" w14:textId="77777777" w:rsidR="00A72DEC" w:rsidRDefault="00DD0A19">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14:paraId="1B597B83" w14:textId="77777777" w:rsidR="00A72DEC" w:rsidRDefault="00DD0A19">
      <w:pPr>
        <w:widowControl/>
        <w:spacing w:line="440" w:lineRule="exact"/>
        <w:jc w:val="left"/>
        <w:rPr>
          <w:rFonts w:ascii="宋体" w:hAnsi="宋体"/>
          <w:bCs/>
          <w:szCs w:val="21"/>
        </w:rPr>
      </w:pPr>
      <w:r>
        <w:rPr>
          <w:rFonts w:ascii="宋体" w:hAnsi="宋体"/>
          <w:szCs w:val="21"/>
        </w:rPr>
        <w:t>（格式由投标人自定，加盖投标人公章。）</w:t>
      </w:r>
    </w:p>
    <w:p w14:paraId="52E41526" w14:textId="77777777" w:rsidR="00A72DEC" w:rsidRDefault="00DD0A19">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14:paraId="130C345D" w14:textId="77777777" w:rsidR="00A72DEC" w:rsidRDefault="00DD0A19">
      <w:pPr>
        <w:jc w:val="center"/>
        <w:rPr>
          <w:rFonts w:ascii="宋体" w:hAnsi="宋体"/>
          <w:b/>
          <w:sz w:val="36"/>
          <w:szCs w:val="36"/>
        </w:rPr>
      </w:pPr>
      <w:r>
        <w:rPr>
          <w:rFonts w:ascii="宋体" w:hAnsi="宋体" w:hint="eastAsia"/>
          <w:b/>
          <w:sz w:val="36"/>
          <w:szCs w:val="36"/>
        </w:rPr>
        <w:t>授权委托书</w:t>
      </w:r>
    </w:p>
    <w:p w14:paraId="56419A4B" w14:textId="77777777" w:rsidR="00A72DEC" w:rsidRDefault="00DD0A19">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14:paraId="2DC9062A" w14:textId="77777777" w:rsidR="00A72DEC" w:rsidRDefault="00DD0A19">
      <w:pPr>
        <w:spacing w:line="440" w:lineRule="exact"/>
        <w:ind w:firstLineChars="200" w:firstLine="420"/>
        <w:rPr>
          <w:rFonts w:ascii="宋体" w:hAnsi="宋体"/>
          <w:szCs w:val="21"/>
        </w:rPr>
      </w:pPr>
      <w:r>
        <w:rPr>
          <w:rFonts w:ascii="宋体" w:hAnsi="宋体" w:hint="eastAsia"/>
          <w:szCs w:val="21"/>
        </w:rPr>
        <w:t>我           （姓名）系           （投标单位名称）的法定代表人，现授权        （单位名称）的         （姓名）为我单位代理人，以本单位的名义参加江苏开放大学（江苏城市职业学院）组织实施的编号为的招标活动。代理人在开标、评标、合同签订过程中所签署的一切文件和处理与这有关的一切事务，我均予以承认。</w:t>
      </w:r>
    </w:p>
    <w:p w14:paraId="13FE47B6" w14:textId="77777777" w:rsidR="00A72DEC" w:rsidRDefault="00DD0A19">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14:paraId="1D11CB6A" w14:textId="77777777" w:rsidR="00A72DEC" w:rsidRDefault="00DD0A19">
      <w:pPr>
        <w:spacing w:line="440" w:lineRule="exact"/>
        <w:ind w:firstLineChars="200" w:firstLine="420"/>
        <w:rPr>
          <w:rFonts w:ascii="宋体" w:hAnsi="宋体"/>
          <w:szCs w:val="21"/>
        </w:rPr>
      </w:pPr>
      <w:r>
        <w:rPr>
          <w:rFonts w:ascii="宋体" w:hAnsi="宋体"/>
          <w:szCs w:val="21"/>
        </w:rPr>
        <w:t>代理人无转委托权。特此委托。</w:t>
      </w:r>
    </w:p>
    <w:p w14:paraId="4EB5611F" w14:textId="77777777" w:rsidR="00A72DEC" w:rsidRDefault="00A72DEC">
      <w:pPr>
        <w:spacing w:line="440" w:lineRule="exact"/>
        <w:rPr>
          <w:rFonts w:ascii="宋体" w:hAnsi="宋体"/>
          <w:szCs w:val="21"/>
        </w:rPr>
      </w:pPr>
    </w:p>
    <w:p w14:paraId="1F5BC445" w14:textId="77777777" w:rsidR="00A72DEC" w:rsidRDefault="00DD0A19">
      <w:pPr>
        <w:spacing w:line="440" w:lineRule="exact"/>
        <w:jc w:val="right"/>
        <w:rPr>
          <w:rFonts w:ascii="宋体" w:hAnsi="宋体"/>
          <w:szCs w:val="21"/>
        </w:rPr>
      </w:pPr>
      <w:r>
        <w:rPr>
          <w:rFonts w:ascii="宋体" w:hAnsi="宋体" w:hint="eastAsia"/>
          <w:szCs w:val="21"/>
        </w:rPr>
        <w:t>（投标单位）法定代表人签字或盖章：</w:t>
      </w:r>
    </w:p>
    <w:p w14:paraId="1E855506" w14:textId="77777777" w:rsidR="00A72DEC" w:rsidRDefault="00DD0A19">
      <w:pPr>
        <w:spacing w:line="440" w:lineRule="exact"/>
        <w:jc w:val="right"/>
        <w:rPr>
          <w:rFonts w:ascii="宋体" w:hAnsi="宋体"/>
          <w:szCs w:val="21"/>
        </w:rPr>
      </w:pPr>
      <w:r>
        <w:rPr>
          <w:rFonts w:ascii="宋体" w:hAnsi="宋体" w:hint="eastAsia"/>
          <w:szCs w:val="21"/>
        </w:rPr>
        <w:t>（投标单位）公章：</w:t>
      </w:r>
    </w:p>
    <w:p w14:paraId="7C1B855E" w14:textId="77777777" w:rsidR="00A72DEC" w:rsidRDefault="00DD0A19">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月</w:t>
      </w:r>
      <w:r>
        <w:rPr>
          <w:rFonts w:ascii="宋体" w:hAnsi="宋体"/>
          <w:szCs w:val="21"/>
        </w:rPr>
        <w:tab/>
      </w:r>
      <w:r>
        <w:rPr>
          <w:rFonts w:ascii="宋体" w:hAnsi="宋体" w:hint="eastAsia"/>
          <w:szCs w:val="21"/>
        </w:rPr>
        <w:t>日</w:t>
      </w:r>
    </w:p>
    <w:p w14:paraId="46D85E36" w14:textId="77777777" w:rsidR="00A72DEC" w:rsidRDefault="00DD0A19">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14:anchorId="0FD15C83" wp14:editId="6DD6CEED">
                <wp:simplePos x="0" y="0"/>
                <wp:positionH relativeFrom="column">
                  <wp:posOffset>571500</wp:posOffset>
                </wp:positionH>
                <wp:positionV relativeFrom="paragraph">
                  <wp:posOffset>149860</wp:posOffset>
                </wp:positionV>
                <wp:extent cx="4572000" cy="274256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14:paraId="0BC30AB4" w14:textId="77777777" w:rsidR="00BD5CDC" w:rsidRDefault="00BD5CDC">
                            <w:pPr>
                              <w:jc w:val="center"/>
                              <w:rPr>
                                <w:rFonts w:ascii="宋体"/>
                                <w:sz w:val="24"/>
                              </w:rPr>
                            </w:pPr>
                          </w:p>
                          <w:p w14:paraId="547E61AC" w14:textId="77777777" w:rsidR="00BD5CDC" w:rsidRDefault="00BD5CDC">
                            <w:pPr>
                              <w:jc w:val="center"/>
                              <w:rPr>
                                <w:rFonts w:ascii="宋体"/>
                                <w:sz w:val="24"/>
                              </w:rPr>
                            </w:pPr>
                          </w:p>
                          <w:p w14:paraId="0F75EBDD" w14:textId="77777777" w:rsidR="00BD5CDC" w:rsidRDefault="00BD5CDC">
                            <w:pPr>
                              <w:jc w:val="center"/>
                              <w:rPr>
                                <w:rFonts w:ascii="宋体"/>
                                <w:sz w:val="24"/>
                              </w:rPr>
                            </w:pPr>
                          </w:p>
                          <w:p w14:paraId="39E631BC" w14:textId="77777777" w:rsidR="00BD5CDC" w:rsidRDefault="00BD5CDC">
                            <w:pPr>
                              <w:jc w:val="center"/>
                              <w:rPr>
                                <w:rFonts w:ascii="宋体"/>
                                <w:sz w:val="24"/>
                              </w:rPr>
                            </w:pPr>
                          </w:p>
                          <w:p w14:paraId="4F0ED8D4" w14:textId="77777777" w:rsidR="00BD5CDC" w:rsidRDefault="00BD5CDC">
                            <w:pPr>
                              <w:rPr>
                                <w:rFonts w:ascii="宋体"/>
                                <w:sz w:val="24"/>
                              </w:rPr>
                            </w:pPr>
                          </w:p>
                          <w:p w14:paraId="07A12D90" w14:textId="77777777" w:rsidR="00BD5CDC" w:rsidRDefault="00BD5CDC">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w14:anchorId="0FD15C83" id="Text Box 2" o:spid="_x0000_s1027" type="#_x0000_t202" style="position:absolute;left:0;text-align:left;margin-left:45pt;margin-top:11.8pt;width:5in;height:21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14:paraId="0BC30AB4" w14:textId="77777777" w:rsidR="00BD5CDC" w:rsidRDefault="00BD5CDC">
                      <w:pPr>
                        <w:jc w:val="center"/>
                        <w:rPr>
                          <w:rFonts w:ascii="宋体"/>
                          <w:sz w:val="24"/>
                        </w:rPr>
                      </w:pPr>
                    </w:p>
                    <w:p w14:paraId="547E61AC" w14:textId="77777777" w:rsidR="00BD5CDC" w:rsidRDefault="00BD5CDC">
                      <w:pPr>
                        <w:jc w:val="center"/>
                        <w:rPr>
                          <w:rFonts w:ascii="宋体"/>
                          <w:sz w:val="24"/>
                        </w:rPr>
                      </w:pPr>
                    </w:p>
                    <w:p w14:paraId="0F75EBDD" w14:textId="77777777" w:rsidR="00BD5CDC" w:rsidRDefault="00BD5CDC">
                      <w:pPr>
                        <w:jc w:val="center"/>
                        <w:rPr>
                          <w:rFonts w:ascii="宋体"/>
                          <w:sz w:val="24"/>
                        </w:rPr>
                      </w:pPr>
                    </w:p>
                    <w:p w14:paraId="39E631BC" w14:textId="77777777" w:rsidR="00BD5CDC" w:rsidRDefault="00BD5CDC">
                      <w:pPr>
                        <w:jc w:val="center"/>
                        <w:rPr>
                          <w:rFonts w:ascii="宋体"/>
                          <w:sz w:val="24"/>
                        </w:rPr>
                      </w:pPr>
                    </w:p>
                    <w:p w14:paraId="4F0ED8D4" w14:textId="77777777" w:rsidR="00BD5CDC" w:rsidRDefault="00BD5CDC">
                      <w:pPr>
                        <w:rPr>
                          <w:rFonts w:ascii="宋体"/>
                          <w:sz w:val="24"/>
                        </w:rPr>
                      </w:pPr>
                    </w:p>
                    <w:p w14:paraId="07A12D90" w14:textId="77777777" w:rsidR="00BD5CDC" w:rsidRDefault="00BD5CDC">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14:paraId="75A30938" w14:textId="77777777" w:rsidR="00A72DEC" w:rsidRDefault="00A72DEC">
      <w:pPr>
        <w:spacing w:line="440" w:lineRule="exact"/>
        <w:rPr>
          <w:rFonts w:ascii="宋体" w:hAnsi="宋体"/>
          <w:szCs w:val="21"/>
        </w:rPr>
      </w:pPr>
    </w:p>
    <w:p w14:paraId="0AA58DC0" w14:textId="77777777" w:rsidR="00A72DEC" w:rsidRDefault="00A72DEC">
      <w:pPr>
        <w:spacing w:line="440" w:lineRule="exact"/>
        <w:rPr>
          <w:rFonts w:ascii="宋体" w:hAnsi="宋体"/>
          <w:szCs w:val="21"/>
        </w:rPr>
      </w:pPr>
    </w:p>
    <w:p w14:paraId="0C3BC184" w14:textId="77777777" w:rsidR="00A72DEC" w:rsidRDefault="00A72DEC">
      <w:pPr>
        <w:spacing w:line="440" w:lineRule="exact"/>
        <w:rPr>
          <w:rFonts w:ascii="宋体" w:hAnsi="宋体"/>
          <w:szCs w:val="21"/>
        </w:rPr>
      </w:pPr>
    </w:p>
    <w:p w14:paraId="6B7B925B" w14:textId="77777777" w:rsidR="00A72DEC" w:rsidRDefault="00A72DEC">
      <w:pPr>
        <w:spacing w:line="440" w:lineRule="exact"/>
        <w:rPr>
          <w:rFonts w:ascii="宋体" w:hAnsi="宋体"/>
          <w:szCs w:val="21"/>
        </w:rPr>
      </w:pPr>
    </w:p>
    <w:p w14:paraId="7EAAB01B" w14:textId="77777777" w:rsidR="00A72DEC" w:rsidRDefault="00A72DEC">
      <w:pPr>
        <w:spacing w:line="440" w:lineRule="exact"/>
        <w:rPr>
          <w:rFonts w:ascii="宋体" w:hAnsi="宋体"/>
          <w:szCs w:val="21"/>
        </w:rPr>
      </w:pPr>
    </w:p>
    <w:p w14:paraId="7532F02B" w14:textId="77777777" w:rsidR="00A72DEC" w:rsidRDefault="00A72DEC">
      <w:pPr>
        <w:spacing w:line="440" w:lineRule="exact"/>
        <w:rPr>
          <w:rFonts w:ascii="宋体" w:hAnsi="宋体"/>
          <w:szCs w:val="21"/>
        </w:rPr>
      </w:pPr>
    </w:p>
    <w:p w14:paraId="3E34A545" w14:textId="77777777" w:rsidR="00A72DEC" w:rsidRDefault="00A72DEC">
      <w:pPr>
        <w:spacing w:line="440" w:lineRule="exact"/>
        <w:rPr>
          <w:rFonts w:ascii="宋体" w:hAnsi="宋体"/>
          <w:szCs w:val="21"/>
        </w:rPr>
      </w:pPr>
    </w:p>
    <w:p w14:paraId="04B52774" w14:textId="77777777" w:rsidR="00A72DEC" w:rsidRDefault="00A72DEC">
      <w:pPr>
        <w:spacing w:line="440" w:lineRule="exact"/>
        <w:rPr>
          <w:rFonts w:ascii="宋体" w:hAnsi="宋体"/>
          <w:szCs w:val="21"/>
        </w:rPr>
      </w:pPr>
    </w:p>
    <w:p w14:paraId="34B74962" w14:textId="77777777" w:rsidR="00A72DEC" w:rsidRDefault="00A72DEC">
      <w:pPr>
        <w:spacing w:line="440" w:lineRule="exact"/>
        <w:rPr>
          <w:rFonts w:ascii="宋体" w:hAnsi="宋体"/>
          <w:szCs w:val="21"/>
        </w:rPr>
      </w:pPr>
    </w:p>
    <w:p w14:paraId="76870FF0" w14:textId="77777777" w:rsidR="00A72DEC" w:rsidRDefault="00A72DEC">
      <w:pPr>
        <w:spacing w:line="440" w:lineRule="exact"/>
        <w:rPr>
          <w:rFonts w:ascii="宋体" w:hAnsi="宋体"/>
          <w:szCs w:val="21"/>
        </w:rPr>
      </w:pPr>
    </w:p>
    <w:p w14:paraId="367B5423" w14:textId="77777777" w:rsidR="00A72DEC" w:rsidRDefault="00A72DEC">
      <w:pPr>
        <w:spacing w:line="440" w:lineRule="exact"/>
        <w:rPr>
          <w:rFonts w:ascii="宋体" w:hAnsi="宋体"/>
          <w:szCs w:val="21"/>
        </w:rPr>
      </w:pPr>
    </w:p>
    <w:p w14:paraId="34579690" w14:textId="77777777" w:rsidR="00A72DEC" w:rsidRDefault="00A72DEC">
      <w:pPr>
        <w:spacing w:line="440" w:lineRule="exact"/>
        <w:rPr>
          <w:rFonts w:ascii="宋体" w:hAnsi="宋体"/>
          <w:szCs w:val="21"/>
        </w:rPr>
      </w:pPr>
    </w:p>
    <w:p w14:paraId="1F37CF9B" w14:textId="77777777" w:rsidR="00A72DEC" w:rsidRDefault="00A72DEC">
      <w:pPr>
        <w:spacing w:line="440" w:lineRule="exact"/>
        <w:rPr>
          <w:rFonts w:ascii="宋体" w:hAnsi="宋体"/>
          <w:szCs w:val="21"/>
        </w:rPr>
      </w:pPr>
    </w:p>
    <w:p w14:paraId="3B24371D" w14:textId="77777777" w:rsidR="00A72DEC" w:rsidRDefault="00A72DEC">
      <w:pPr>
        <w:spacing w:line="440" w:lineRule="exact"/>
        <w:rPr>
          <w:rFonts w:ascii="宋体" w:hAnsi="宋体"/>
          <w:szCs w:val="21"/>
        </w:rPr>
      </w:pPr>
    </w:p>
    <w:p w14:paraId="77632A26" w14:textId="77777777" w:rsidR="00A72DEC" w:rsidRDefault="00A72DEC">
      <w:pPr>
        <w:spacing w:line="440" w:lineRule="exact"/>
        <w:rPr>
          <w:rFonts w:ascii="宋体" w:hAnsi="宋体"/>
          <w:szCs w:val="21"/>
        </w:rPr>
      </w:pPr>
    </w:p>
    <w:p w14:paraId="3254F31C" w14:textId="77777777" w:rsidR="00A72DEC" w:rsidRDefault="00DD0A19">
      <w:pPr>
        <w:spacing w:line="420" w:lineRule="auto"/>
        <w:jc w:val="center"/>
        <w:rPr>
          <w:rFonts w:ascii="宋体" w:hAnsi="宋体"/>
          <w:b/>
          <w:sz w:val="30"/>
          <w:szCs w:val="30"/>
        </w:rPr>
      </w:pPr>
      <w:r>
        <w:rPr>
          <w:rFonts w:ascii="宋体" w:hAnsi="宋体" w:hint="eastAsia"/>
          <w:b/>
          <w:sz w:val="30"/>
          <w:szCs w:val="30"/>
        </w:rPr>
        <w:lastRenderedPageBreak/>
        <w:t>中小企业声明函</w:t>
      </w:r>
    </w:p>
    <w:p w14:paraId="7FFF4406" w14:textId="77777777" w:rsidR="00A72DEC" w:rsidRDefault="00DD0A19">
      <w:pPr>
        <w:spacing w:line="420" w:lineRule="auto"/>
        <w:ind w:firstLine="420"/>
        <w:rPr>
          <w:rFonts w:ascii="宋体" w:hAnsi="宋体"/>
          <w:sz w:val="24"/>
        </w:rPr>
      </w:pPr>
      <w:r>
        <w:rPr>
          <w:rFonts w:ascii="宋体" w:hAnsi="宋体" w:hint="eastAsia"/>
          <w:sz w:val="24"/>
        </w:rPr>
        <w:t>本公司郑重声明，根据《政府采购促进中小企业发展暂行办法》（财库[20</w:t>
      </w:r>
      <w:r>
        <w:rPr>
          <w:rFonts w:ascii="宋体" w:hAnsi="宋体"/>
          <w:sz w:val="24"/>
        </w:rPr>
        <w:t>20</w:t>
      </w:r>
      <w:r>
        <w:rPr>
          <w:rFonts w:ascii="宋体" w:hAnsi="宋体" w:hint="eastAsia"/>
          <w:sz w:val="24"/>
        </w:rPr>
        <w:t>]</w:t>
      </w:r>
      <w:r>
        <w:rPr>
          <w:rFonts w:ascii="宋体" w:hAnsi="宋体"/>
          <w:sz w:val="24"/>
        </w:rPr>
        <w:t>46</w:t>
      </w:r>
      <w:r>
        <w:rPr>
          <w:rFonts w:ascii="宋体" w:hAnsi="宋体" w:hint="eastAsia"/>
          <w:sz w:val="24"/>
        </w:rPr>
        <w:t>号）的规定，本公司参加江苏开放大学的</w:t>
      </w:r>
      <w:r>
        <w:rPr>
          <w:rFonts w:ascii="宋体" w:hAnsi="宋体" w:hint="eastAsia"/>
          <w:sz w:val="24"/>
          <w:u w:val="single"/>
        </w:rPr>
        <w:t>（项目名称）</w:t>
      </w:r>
      <w:r>
        <w:rPr>
          <w:rFonts w:ascii="宋体" w:hAnsi="宋体" w:hint="eastAsia"/>
          <w:sz w:val="24"/>
        </w:rPr>
        <w:t>采购活动，服务全部由符合政策要求的中小企业承接。相关企业（含联合体中的中小企业、签订分包意向协议的中小企业）的具体情况如下：</w:t>
      </w:r>
    </w:p>
    <w:p w14:paraId="7EE185A0" w14:textId="77777777" w:rsidR="00A72DEC" w:rsidRDefault="00DD0A19">
      <w:pPr>
        <w:spacing w:line="420" w:lineRule="auto"/>
        <w:ind w:firstLine="420"/>
        <w:rPr>
          <w:rFonts w:ascii="宋体" w:hAnsi="宋体"/>
          <w:sz w:val="24"/>
        </w:rPr>
      </w:pPr>
      <w:r>
        <w:rPr>
          <w:rFonts w:ascii="宋体" w:hAnsi="宋体" w:hint="eastAsia"/>
          <w:sz w:val="24"/>
        </w:rPr>
        <w:t>1．</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14:paraId="2CD0373F" w14:textId="77777777" w:rsidR="00A72DEC" w:rsidRDefault="00DD0A19">
      <w:pPr>
        <w:spacing w:line="420" w:lineRule="auto"/>
        <w:ind w:firstLine="420"/>
        <w:rPr>
          <w:rFonts w:ascii="宋体" w:hAnsi="宋体"/>
          <w:sz w:val="24"/>
        </w:rPr>
      </w:pPr>
      <w:r>
        <w:rPr>
          <w:rFonts w:ascii="宋体" w:hAnsi="宋体" w:hint="eastAsia"/>
          <w:sz w:val="24"/>
        </w:rPr>
        <w:t>2</w:t>
      </w:r>
      <w:r>
        <w:rPr>
          <w:rFonts w:ascii="宋体" w:hAnsi="宋体"/>
          <w:sz w:val="24"/>
        </w:rPr>
        <w:t>.</w:t>
      </w:r>
      <w:r>
        <w:rPr>
          <w:rFonts w:ascii="宋体" w:hAnsi="宋体" w:hint="eastAsia"/>
          <w:sz w:val="24"/>
          <w:u w:val="single"/>
        </w:rPr>
        <w:t xml:space="preserve"> （标的名称）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14:paraId="4AE449EC" w14:textId="77777777" w:rsidR="00A72DEC" w:rsidRDefault="00DD0A19">
      <w:pPr>
        <w:spacing w:line="420" w:lineRule="auto"/>
        <w:ind w:firstLine="420"/>
        <w:rPr>
          <w:rFonts w:ascii="宋体" w:hAnsi="宋体"/>
          <w:sz w:val="24"/>
        </w:rPr>
      </w:pPr>
      <w:r>
        <w:rPr>
          <w:rFonts w:ascii="宋体" w:hAnsi="宋体"/>
          <w:sz w:val="24"/>
        </w:rPr>
        <w:t>……</w:t>
      </w:r>
    </w:p>
    <w:p w14:paraId="32F4BB00" w14:textId="77777777" w:rsidR="00A72DEC" w:rsidRDefault="00DD0A19">
      <w:pPr>
        <w:spacing w:line="420" w:lineRule="auto"/>
        <w:ind w:firstLine="420"/>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14:paraId="71B6C7CA" w14:textId="77777777" w:rsidR="00A72DEC" w:rsidRDefault="00DD0A19">
      <w:pPr>
        <w:spacing w:line="420" w:lineRule="auto"/>
        <w:ind w:firstLine="420"/>
        <w:rPr>
          <w:rFonts w:ascii="宋体" w:hAnsi="宋体"/>
          <w:sz w:val="24"/>
        </w:rPr>
      </w:pPr>
      <w:r>
        <w:rPr>
          <w:rFonts w:ascii="宋体" w:hAnsi="宋体" w:hint="eastAsia"/>
          <w:sz w:val="24"/>
        </w:rPr>
        <w:t>本企业对上述声明内容的真实性负责。如有虚假，将依法承担相应责任。</w:t>
      </w:r>
    </w:p>
    <w:p w14:paraId="0C1B7397" w14:textId="77777777" w:rsidR="00A72DEC" w:rsidRDefault="00DD0A19">
      <w:pPr>
        <w:spacing w:line="420" w:lineRule="auto"/>
        <w:ind w:firstLineChars="2000" w:firstLine="4800"/>
        <w:rPr>
          <w:rFonts w:ascii="宋体" w:hAnsi="宋体"/>
          <w:sz w:val="24"/>
        </w:rPr>
      </w:pPr>
      <w:r>
        <w:rPr>
          <w:rFonts w:ascii="宋体" w:hAnsi="宋体" w:hint="eastAsia"/>
          <w:sz w:val="24"/>
        </w:rPr>
        <w:t>企业名称（盖章）：</w:t>
      </w:r>
    </w:p>
    <w:p w14:paraId="142E2E37" w14:textId="77777777" w:rsidR="00A72DEC" w:rsidRDefault="00DD0A19">
      <w:pPr>
        <w:spacing w:line="420" w:lineRule="auto"/>
        <w:ind w:firstLineChars="2000" w:firstLine="4800"/>
        <w:rPr>
          <w:rFonts w:ascii="宋体" w:hAnsi="宋体"/>
          <w:sz w:val="24"/>
        </w:rPr>
      </w:pPr>
      <w:r>
        <w:rPr>
          <w:rFonts w:ascii="宋体" w:hAnsi="宋体" w:hint="eastAsia"/>
          <w:sz w:val="24"/>
        </w:rPr>
        <w:t>日　　　　　　期：</w:t>
      </w:r>
    </w:p>
    <w:p w14:paraId="4AAFBCF6" w14:textId="77777777" w:rsidR="00A72DEC" w:rsidRDefault="00A72DEC">
      <w:pPr>
        <w:rPr>
          <w:rFonts w:ascii="宋体" w:hAnsi="宋体"/>
          <w:b/>
          <w:sz w:val="32"/>
          <w:szCs w:val="32"/>
        </w:rPr>
      </w:pPr>
    </w:p>
    <w:p w14:paraId="52F1000F" w14:textId="77777777" w:rsidR="00A72DEC" w:rsidRDefault="00A72DEC">
      <w:pPr>
        <w:widowControl/>
        <w:jc w:val="left"/>
        <w:rPr>
          <w:rFonts w:ascii="宋体" w:hAnsi="宋体"/>
          <w:b/>
          <w:sz w:val="32"/>
          <w:szCs w:val="32"/>
        </w:rPr>
      </w:pPr>
    </w:p>
    <w:p w14:paraId="029C1F5D" w14:textId="77777777" w:rsidR="00A72DEC" w:rsidRDefault="00DD0A19">
      <w:pPr>
        <w:widowControl/>
        <w:jc w:val="left"/>
        <w:rPr>
          <w:rFonts w:ascii="宋体" w:hAnsi="宋体"/>
          <w:b/>
          <w:sz w:val="36"/>
          <w:szCs w:val="36"/>
        </w:rPr>
      </w:pPr>
      <w:r>
        <w:rPr>
          <w:rFonts w:ascii="宋体" w:hAnsi="宋体"/>
          <w:b/>
          <w:sz w:val="36"/>
          <w:szCs w:val="36"/>
        </w:rPr>
        <w:br w:type="page"/>
      </w:r>
    </w:p>
    <w:p w14:paraId="3A6BD314" w14:textId="77777777" w:rsidR="00A72DEC" w:rsidRDefault="00DD0A19">
      <w:pPr>
        <w:spacing w:line="440" w:lineRule="exact"/>
        <w:jc w:val="center"/>
        <w:rPr>
          <w:rFonts w:ascii="宋体" w:hAnsi="宋体"/>
          <w:b/>
          <w:sz w:val="36"/>
          <w:szCs w:val="36"/>
        </w:rPr>
      </w:pPr>
      <w:r>
        <w:rPr>
          <w:rFonts w:ascii="宋体" w:hAnsi="宋体" w:hint="eastAsia"/>
          <w:b/>
          <w:sz w:val="36"/>
          <w:szCs w:val="36"/>
        </w:rPr>
        <w:lastRenderedPageBreak/>
        <w:t>参加本项采购活动前 3 年内在经营活动中</w:t>
      </w:r>
    </w:p>
    <w:p w14:paraId="558D8B1F" w14:textId="77777777" w:rsidR="00A72DEC" w:rsidRDefault="00DD0A19">
      <w:pPr>
        <w:spacing w:line="440" w:lineRule="exact"/>
        <w:jc w:val="center"/>
        <w:rPr>
          <w:rFonts w:ascii="宋体" w:hAnsi="宋体"/>
          <w:b/>
          <w:sz w:val="36"/>
          <w:szCs w:val="36"/>
        </w:rPr>
      </w:pPr>
      <w:r>
        <w:rPr>
          <w:rFonts w:ascii="宋体" w:hAnsi="宋体" w:hint="eastAsia"/>
          <w:b/>
          <w:sz w:val="36"/>
          <w:szCs w:val="36"/>
        </w:rPr>
        <w:t>没有重大违法记录的书面声明</w:t>
      </w:r>
    </w:p>
    <w:p w14:paraId="321F0179" w14:textId="77777777" w:rsidR="00A72DEC" w:rsidRDefault="00A72DEC">
      <w:pPr>
        <w:spacing w:line="440" w:lineRule="exact"/>
        <w:rPr>
          <w:rFonts w:ascii="宋体" w:hAnsi="宋体"/>
          <w:b/>
          <w:szCs w:val="21"/>
        </w:rPr>
      </w:pPr>
    </w:p>
    <w:p w14:paraId="6A88574C" w14:textId="77777777" w:rsidR="00A72DEC" w:rsidRDefault="00DD0A19">
      <w:pPr>
        <w:spacing w:line="440" w:lineRule="exact"/>
        <w:jc w:val="center"/>
        <w:rPr>
          <w:rFonts w:ascii="宋体" w:hAnsi="宋体"/>
          <w:sz w:val="36"/>
          <w:szCs w:val="36"/>
        </w:rPr>
      </w:pPr>
      <w:r>
        <w:rPr>
          <w:rFonts w:ascii="宋体" w:hAnsi="宋体" w:hint="eastAsia"/>
          <w:sz w:val="36"/>
          <w:szCs w:val="36"/>
        </w:rPr>
        <w:t>声明</w:t>
      </w:r>
    </w:p>
    <w:p w14:paraId="0B89DE5F" w14:textId="77777777" w:rsidR="00A72DEC" w:rsidRDefault="00DD0A19">
      <w:pPr>
        <w:spacing w:line="440" w:lineRule="exact"/>
        <w:ind w:firstLineChars="200"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14:paraId="43249B3C" w14:textId="77777777" w:rsidR="00A72DEC" w:rsidRDefault="00A72DEC">
      <w:pPr>
        <w:spacing w:line="440" w:lineRule="exact"/>
        <w:rPr>
          <w:rFonts w:ascii="宋体" w:hAnsi="宋体"/>
          <w:szCs w:val="21"/>
        </w:rPr>
      </w:pPr>
    </w:p>
    <w:p w14:paraId="6E641387" w14:textId="77777777" w:rsidR="00A72DEC" w:rsidRDefault="00DD0A19">
      <w:pPr>
        <w:spacing w:line="440" w:lineRule="exact"/>
        <w:ind w:firstLineChars="1900" w:firstLine="3990"/>
        <w:rPr>
          <w:rFonts w:ascii="宋体" w:hAnsi="宋体"/>
        </w:rPr>
      </w:pPr>
      <w:r>
        <w:rPr>
          <w:rFonts w:ascii="宋体" w:hAnsi="宋体" w:hint="eastAsia"/>
        </w:rPr>
        <w:t>供应商名称（公章）：</w:t>
      </w:r>
    </w:p>
    <w:p w14:paraId="104E0DDE" w14:textId="77777777" w:rsidR="00A72DEC" w:rsidRDefault="00DD0A19">
      <w:pPr>
        <w:spacing w:line="440" w:lineRule="exact"/>
        <w:rPr>
          <w:rFonts w:ascii="宋体" w:hAnsi="宋体"/>
        </w:rPr>
      </w:pPr>
      <w:r>
        <w:rPr>
          <w:rFonts w:ascii="宋体" w:hAnsi="宋体" w:hint="eastAsia"/>
        </w:rPr>
        <w:t xml:space="preserve">                                      授权代表签字：_______________________</w:t>
      </w:r>
    </w:p>
    <w:p w14:paraId="1D76BFD0" w14:textId="77777777" w:rsidR="00A72DEC" w:rsidRDefault="00DD0A19">
      <w:pPr>
        <w:spacing w:line="440" w:lineRule="exact"/>
        <w:rPr>
          <w:rFonts w:ascii="宋体" w:hAnsi="宋体"/>
        </w:rPr>
      </w:pPr>
      <w:r>
        <w:rPr>
          <w:rFonts w:ascii="宋体" w:hAnsi="宋体" w:hint="eastAsia"/>
        </w:rPr>
        <w:t xml:space="preserve">                                      日期：___</w:t>
      </w:r>
      <w:r>
        <w:rPr>
          <w:rFonts w:ascii="宋体" w:hAnsi="宋体" w:hint="eastAsia"/>
          <w:u w:val="single"/>
        </w:rPr>
        <w:t>__</w:t>
      </w:r>
      <w:r>
        <w:rPr>
          <w:rFonts w:ascii="宋体" w:hAnsi="宋体"/>
          <w:u w:val="single"/>
        </w:rPr>
        <w:t xml:space="preserve"> </w:t>
      </w:r>
      <w:r>
        <w:rPr>
          <w:rFonts w:ascii="宋体" w:hAnsi="宋体" w:hint="eastAsia"/>
          <w:u w:val="single"/>
        </w:rPr>
        <w:t>_</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6FA950F2" w14:textId="77777777" w:rsidR="00A72DEC" w:rsidRDefault="00A72DEC">
      <w:pPr>
        <w:spacing w:line="440" w:lineRule="exact"/>
        <w:rPr>
          <w:rFonts w:ascii="宋体" w:hAnsi="宋体"/>
          <w:szCs w:val="21"/>
        </w:rPr>
      </w:pPr>
    </w:p>
    <w:p w14:paraId="4D935191" w14:textId="77777777" w:rsidR="00A72DEC" w:rsidRDefault="00A72DEC">
      <w:pPr>
        <w:spacing w:line="440" w:lineRule="exact"/>
        <w:rPr>
          <w:rFonts w:ascii="宋体" w:hAnsi="宋体"/>
          <w:szCs w:val="21"/>
        </w:rPr>
      </w:pPr>
    </w:p>
    <w:p w14:paraId="27AD190B" w14:textId="77777777" w:rsidR="00A72DEC" w:rsidRDefault="00DD0A19">
      <w:pPr>
        <w:widowControl/>
        <w:spacing w:line="360" w:lineRule="auto"/>
        <w:jc w:val="center"/>
        <w:rPr>
          <w:rFonts w:ascii="宋体" w:hAnsi="宋体"/>
          <w:b/>
          <w:sz w:val="32"/>
          <w:szCs w:val="32"/>
        </w:rPr>
      </w:pPr>
      <w:r>
        <w:rPr>
          <w:rFonts w:ascii="宋体" w:hAnsi="宋体" w:hint="eastAsia"/>
          <w:b/>
          <w:sz w:val="32"/>
          <w:szCs w:val="32"/>
        </w:rPr>
        <w:t>具备履行合同所必需的设备和专业技术能力的书面声明</w:t>
      </w:r>
    </w:p>
    <w:p w14:paraId="36A68E04" w14:textId="77777777" w:rsidR="00A72DEC" w:rsidRDefault="00DD0A19">
      <w:pPr>
        <w:spacing w:line="460" w:lineRule="exact"/>
        <w:ind w:firstLine="492"/>
        <w:rPr>
          <w:rFonts w:ascii="宋体" w:hAnsi="宋体"/>
          <w:bCs/>
          <w:sz w:val="24"/>
        </w:rPr>
      </w:pPr>
      <w:r>
        <w:rPr>
          <w:rFonts w:ascii="宋体" w:hAnsi="宋体" w:hint="eastAsia"/>
          <w:bCs/>
          <w:sz w:val="24"/>
        </w:rPr>
        <w:t>我公司郑重声明：我公司具备履行本项目合同所必需的设备和专业技术能力，为履行本项目合同我公司具备如下主要设备和主要专业技术能力：</w:t>
      </w:r>
    </w:p>
    <w:p w14:paraId="2EA3132F" w14:textId="77777777" w:rsidR="00A72DEC" w:rsidRDefault="00DD0A19">
      <w:pPr>
        <w:spacing w:line="460" w:lineRule="exact"/>
        <w:ind w:firstLine="492"/>
        <w:rPr>
          <w:rFonts w:ascii="宋体" w:hAnsi="宋体"/>
          <w:bCs/>
          <w:sz w:val="24"/>
        </w:rPr>
      </w:pPr>
      <w:r>
        <w:rPr>
          <w:rFonts w:ascii="宋体" w:hAnsi="宋体" w:hint="eastAsia"/>
          <w:bCs/>
          <w:sz w:val="24"/>
        </w:rPr>
        <w:t>主要设备有：  。</w:t>
      </w:r>
    </w:p>
    <w:p w14:paraId="4123C2D9" w14:textId="77777777" w:rsidR="00A72DEC" w:rsidRDefault="00DD0A19">
      <w:pPr>
        <w:spacing w:line="460" w:lineRule="exact"/>
        <w:ind w:firstLine="492"/>
        <w:rPr>
          <w:rFonts w:ascii="宋体" w:hAnsi="宋体"/>
          <w:bCs/>
          <w:sz w:val="24"/>
        </w:rPr>
      </w:pPr>
      <w:r>
        <w:rPr>
          <w:rFonts w:ascii="宋体" w:hAnsi="宋体" w:hint="eastAsia"/>
          <w:bCs/>
          <w:sz w:val="24"/>
        </w:rPr>
        <w:t>主要专业技术能力有：   。</w:t>
      </w:r>
    </w:p>
    <w:p w14:paraId="13F6D155" w14:textId="77777777" w:rsidR="00A72DEC" w:rsidRDefault="00DD0A19">
      <w:pPr>
        <w:spacing w:line="460" w:lineRule="exact"/>
        <w:rPr>
          <w:rFonts w:ascii="宋体" w:hAnsi="宋体"/>
          <w:bCs/>
          <w:sz w:val="24"/>
        </w:rPr>
      </w:pPr>
      <w:r>
        <w:rPr>
          <w:rFonts w:ascii="宋体" w:hAnsi="宋体" w:hint="eastAsia"/>
          <w:bCs/>
          <w:sz w:val="24"/>
        </w:rPr>
        <w:t xml:space="preserve">                                      企业名称（公章）：</w:t>
      </w:r>
    </w:p>
    <w:p w14:paraId="7EC95CD4" w14:textId="77777777" w:rsidR="00A72DEC" w:rsidRDefault="00DD0A19">
      <w:pPr>
        <w:spacing w:line="460" w:lineRule="exact"/>
        <w:rPr>
          <w:rFonts w:ascii="宋体" w:hAnsi="宋体"/>
          <w:bCs/>
          <w:sz w:val="24"/>
        </w:rPr>
      </w:pPr>
      <w:r>
        <w:rPr>
          <w:rFonts w:ascii="宋体" w:hAnsi="宋体" w:hint="eastAsia"/>
          <w:bCs/>
          <w:sz w:val="24"/>
        </w:rPr>
        <w:t xml:space="preserve">                                     </w:t>
      </w:r>
    </w:p>
    <w:p w14:paraId="0DFB1EA4" w14:textId="77777777" w:rsidR="00A72DEC" w:rsidRDefault="00DD0A19">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14:paraId="75D32329" w14:textId="77777777" w:rsidR="00A72DEC" w:rsidRDefault="00A72DEC">
      <w:pPr>
        <w:spacing w:line="440" w:lineRule="exact"/>
        <w:rPr>
          <w:rFonts w:ascii="宋体" w:hAnsi="宋体"/>
          <w:szCs w:val="21"/>
        </w:rPr>
      </w:pPr>
    </w:p>
    <w:p w14:paraId="3FF8D4D4" w14:textId="77777777" w:rsidR="00A72DEC" w:rsidRDefault="00A72DEC">
      <w:pPr>
        <w:spacing w:line="440" w:lineRule="exact"/>
        <w:rPr>
          <w:rFonts w:ascii="宋体" w:hAnsi="宋体"/>
          <w:szCs w:val="21"/>
        </w:rPr>
      </w:pPr>
    </w:p>
    <w:p w14:paraId="4809A973" w14:textId="77777777" w:rsidR="00A72DEC" w:rsidRDefault="00A72DEC">
      <w:pPr>
        <w:spacing w:line="440" w:lineRule="exact"/>
        <w:rPr>
          <w:rFonts w:ascii="宋体" w:hAnsi="宋体"/>
          <w:szCs w:val="21"/>
        </w:rPr>
      </w:pPr>
    </w:p>
    <w:p w14:paraId="35B671DA" w14:textId="77777777" w:rsidR="00A72DEC" w:rsidRDefault="00A72DEC">
      <w:pPr>
        <w:spacing w:line="440" w:lineRule="exact"/>
        <w:rPr>
          <w:rFonts w:ascii="宋体" w:hAnsi="宋体"/>
          <w:szCs w:val="21"/>
        </w:rPr>
      </w:pPr>
    </w:p>
    <w:p w14:paraId="333A8034" w14:textId="77777777" w:rsidR="00A72DEC" w:rsidRDefault="00A72DEC">
      <w:pPr>
        <w:spacing w:line="440" w:lineRule="exact"/>
        <w:rPr>
          <w:rFonts w:ascii="宋体" w:hAnsi="宋体"/>
          <w:szCs w:val="21"/>
        </w:rPr>
      </w:pPr>
    </w:p>
    <w:p w14:paraId="665513B8" w14:textId="77777777" w:rsidR="00A72DEC" w:rsidRDefault="00A72DEC">
      <w:pPr>
        <w:spacing w:line="440" w:lineRule="exact"/>
        <w:rPr>
          <w:rFonts w:ascii="宋体" w:hAnsi="宋体"/>
          <w:szCs w:val="21"/>
        </w:rPr>
      </w:pPr>
    </w:p>
    <w:p w14:paraId="68E268F6" w14:textId="77777777" w:rsidR="00A72DEC" w:rsidRDefault="00A72DEC">
      <w:pPr>
        <w:spacing w:line="440" w:lineRule="exact"/>
        <w:rPr>
          <w:rFonts w:ascii="宋体" w:hAnsi="宋体"/>
          <w:szCs w:val="21"/>
        </w:rPr>
      </w:pPr>
    </w:p>
    <w:p w14:paraId="50E18D84" w14:textId="77777777" w:rsidR="00A72DEC" w:rsidRDefault="00A72DEC">
      <w:pPr>
        <w:spacing w:line="440" w:lineRule="exact"/>
        <w:rPr>
          <w:rFonts w:ascii="宋体" w:hAnsi="宋体"/>
          <w:szCs w:val="21"/>
        </w:rPr>
      </w:pPr>
    </w:p>
    <w:p w14:paraId="77FEED39" w14:textId="77777777" w:rsidR="00A72DEC" w:rsidRDefault="00A72DEC">
      <w:pPr>
        <w:spacing w:line="440" w:lineRule="exact"/>
        <w:rPr>
          <w:rFonts w:ascii="宋体" w:hAnsi="宋体"/>
          <w:szCs w:val="21"/>
        </w:rPr>
      </w:pPr>
    </w:p>
    <w:p w14:paraId="09DF8F9B" w14:textId="77777777" w:rsidR="00A72DEC" w:rsidRDefault="00A72DEC">
      <w:pPr>
        <w:spacing w:line="440" w:lineRule="exact"/>
        <w:rPr>
          <w:rFonts w:ascii="宋体" w:hAnsi="宋体"/>
          <w:szCs w:val="21"/>
        </w:rPr>
      </w:pPr>
    </w:p>
    <w:p w14:paraId="6094F65D" w14:textId="77777777" w:rsidR="00A72DEC" w:rsidRDefault="00DD0A19">
      <w:pPr>
        <w:widowControl/>
        <w:jc w:val="left"/>
        <w:rPr>
          <w:rFonts w:ascii="宋体" w:hAnsi="宋体"/>
          <w:szCs w:val="21"/>
        </w:rPr>
      </w:pPr>
      <w:r>
        <w:rPr>
          <w:rFonts w:ascii="宋体" w:hAnsi="宋体"/>
          <w:szCs w:val="21"/>
        </w:rPr>
        <w:br w:type="page"/>
      </w:r>
    </w:p>
    <w:p w14:paraId="4DBC2B72" w14:textId="77777777" w:rsidR="00A72DEC" w:rsidRDefault="00DD0A19">
      <w:pPr>
        <w:widowControl/>
        <w:adjustRightInd w:val="0"/>
        <w:spacing w:line="360" w:lineRule="auto"/>
        <w:ind w:left="420"/>
        <w:jc w:val="center"/>
        <w:outlineLvl w:val="0"/>
        <w:rPr>
          <w:rFonts w:ascii="宋体" w:hAnsi="宋体"/>
          <w:b/>
          <w:sz w:val="32"/>
          <w:szCs w:val="32"/>
        </w:rPr>
      </w:pPr>
      <w:r>
        <w:rPr>
          <w:rFonts w:ascii="宋体" w:hAnsi="宋体" w:hint="eastAsia"/>
          <w:b/>
          <w:sz w:val="32"/>
          <w:szCs w:val="32"/>
        </w:rPr>
        <w:lastRenderedPageBreak/>
        <w:t>商务条款偏离表格式</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366"/>
        <w:gridCol w:w="1859"/>
        <w:gridCol w:w="1020"/>
      </w:tblGrid>
      <w:tr w:rsidR="00A72DEC" w14:paraId="60ECF037" w14:textId="77777777">
        <w:trPr>
          <w:trHeight w:val="284"/>
          <w:tblHeader/>
          <w:jc w:val="center"/>
        </w:trPr>
        <w:tc>
          <w:tcPr>
            <w:tcW w:w="6337" w:type="dxa"/>
            <w:gridSpan w:val="4"/>
            <w:tcBorders>
              <w:top w:val="nil"/>
              <w:left w:val="nil"/>
              <w:right w:val="nil"/>
            </w:tcBorders>
          </w:tcPr>
          <w:p w14:paraId="46DB9033" w14:textId="77777777" w:rsidR="00A72DEC" w:rsidRDefault="00DD0A19">
            <w:pPr>
              <w:widowControl/>
              <w:adjustRightInd w:val="0"/>
              <w:spacing w:line="360" w:lineRule="auto"/>
              <w:jc w:val="left"/>
              <w:rPr>
                <w:rFonts w:ascii="宋体" w:hAnsi="宋体"/>
                <w:sz w:val="24"/>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tc>
        <w:tc>
          <w:tcPr>
            <w:tcW w:w="2879" w:type="dxa"/>
            <w:gridSpan w:val="2"/>
            <w:tcBorders>
              <w:top w:val="nil"/>
              <w:left w:val="nil"/>
              <w:right w:val="nil"/>
            </w:tcBorders>
          </w:tcPr>
          <w:p w14:paraId="7037E1EC" w14:textId="77777777" w:rsidR="00A72DEC" w:rsidRDefault="00A72DEC">
            <w:pPr>
              <w:widowControl/>
              <w:adjustRightInd w:val="0"/>
              <w:spacing w:line="360" w:lineRule="auto"/>
              <w:jc w:val="left"/>
              <w:rPr>
                <w:rFonts w:ascii="宋体"/>
              </w:rPr>
            </w:pPr>
          </w:p>
          <w:p w14:paraId="2AE2FC11" w14:textId="77777777" w:rsidR="00A72DEC" w:rsidRDefault="00A72DEC">
            <w:pPr>
              <w:widowControl/>
              <w:adjustRightInd w:val="0"/>
              <w:spacing w:line="360" w:lineRule="auto"/>
              <w:jc w:val="left"/>
              <w:rPr>
                <w:rFonts w:ascii="宋体" w:hAnsi="宋体"/>
                <w:sz w:val="24"/>
              </w:rPr>
            </w:pPr>
          </w:p>
        </w:tc>
      </w:tr>
      <w:tr w:rsidR="00A72DEC" w14:paraId="0D083723" w14:textId="77777777">
        <w:trPr>
          <w:trHeight w:val="284"/>
          <w:jc w:val="center"/>
        </w:trPr>
        <w:tc>
          <w:tcPr>
            <w:tcW w:w="651" w:type="dxa"/>
            <w:vAlign w:val="center"/>
          </w:tcPr>
          <w:p w14:paraId="7CC8583A" w14:textId="77777777" w:rsidR="00A72DEC" w:rsidRDefault="00DD0A19">
            <w:pPr>
              <w:widowControl/>
              <w:adjustRightInd w:val="0"/>
              <w:spacing w:line="360" w:lineRule="auto"/>
              <w:jc w:val="center"/>
              <w:rPr>
                <w:rFonts w:ascii="宋体" w:hAnsi="宋体"/>
                <w:sz w:val="24"/>
              </w:rPr>
            </w:pPr>
            <w:r>
              <w:rPr>
                <w:rFonts w:ascii="宋体" w:hAnsi="宋体" w:hint="eastAsia"/>
                <w:sz w:val="24"/>
              </w:rPr>
              <w:t>序号</w:t>
            </w:r>
          </w:p>
        </w:tc>
        <w:tc>
          <w:tcPr>
            <w:tcW w:w="1620" w:type="dxa"/>
            <w:vAlign w:val="center"/>
          </w:tcPr>
          <w:p w14:paraId="2CED98A4" w14:textId="77777777" w:rsidR="00A72DEC" w:rsidRDefault="00DD0A19">
            <w:pPr>
              <w:widowControl/>
              <w:adjustRightInd w:val="0"/>
              <w:spacing w:line="360" w:lineRule="auto"/>
              <w:jc w:val="center"/>
              <w:rPr>
                <w:rFonts w:ascii="宋体" w:hAnsi="宋体"/>
                <w:sz w:val="24"/>
              </w:rPr>
            </w:pPr>
            <w:r>
              <w:rPr>
                <w:rFonts w:ascii="宋体" w:hAnsi="宋体" w:hint="eastAsia"/>
                <w:sz w:val="24"/>
              </w:rPr>
              <w:t>条目号</w:t>
            </w:r>
          </w:p>
        </w:tc>
        <w:tc>
          <w:tcPr>
            <w:tcW w:w="2700" w:type="dxa"/>
            <w:vAlign w:val="center"/>
          </w:tcPr>
          <w:p w14:paraId="320590E3" w14:textId="77777777" w:rsidR="00A72DEC" w:rsidRDefault="00DD0A19">
            <w:pPr>
              <w:widowControl/>
              <w:adjustRightInd w:val="0"/>
              <w:spacing w:line="360" w:lineRule="auto"/>
              <w:jc w:val="center"/>
              <w:rPr>
                <w:rFonts w:ascii="宋体" w:hAnsi="宋体"/>
                <w:sz w:val="24"/>
              </w:rPr>
            </w:pPr>
            <w:r>
              <w:rPr>
                <w:rFonts w:ascii="宋体" w:hAnsi="宋体" w:hint="eastAsia"/>
                <w:sz w:val="24"/>
              </w:rPr>
              <w:t>文件要求的商务条款</w:t>
            </w:r>
          </w:p>
        </w:tc>
        <w:tc>
          <w:tcPr>
            <w:tcW w:w="3225" w:type="dxa"/>
            <w:gridSpan w:val="2"/>
            <w:vAlign w:val="center"/>
          </w:tcPr>
          <w:p w14:paraId="1A942EFB" w14:textId="77777777" w:rsidR="00A72DEC" w:rsidRDefault="00DD0A19">
            <w:pPr>
              <w:widowControl/>
              <w:adjustRightInd w:val="0"/>
              <w:spacing w:line="360" w:lineRule="auto"/>
              <w:jc w:val="center"/>
              <w:rPr>
                <w:rFonts w:ascii="宋体" w:hAnsi="宋体"/>
                <w:sz w:val="24"/>
              </w:rPr>
            </w:pPr>
            <w:r>
              <w:rPr>
                <w:rFonts w:ascii="宋体" w:hAnsi="宋体" w:hint="eastAsia"/>
                <w:sz w:val="24"/>
              </w:rPr>
              <w:t>供应商响应</w:t>
            </w:r>
          </w:p>
        </w:tc>
        <w:tc>
          <w:tcPr>
            <w:tcW w:w="1020" w:type="dxa"/>
            <w:vAlign w:val="center"/>
          </w:tcPr>
          <w:p w14:paraId="41DB16D8" w14:textId="77777777" w:rsidR="00A72DEC" w:rsidRDefault="00DD0A19">
            <w:pPr>
              <w:widowControl/>
              <w:adjustRightInd w:val="0"/>
              <w:spacing w:line="360" w:lineRule="auto"/>
              <w:jc w:val="center"/>
              <w:rPr>
                <w:rFonts w:ascii="宋体" w:hAnsi="宋体"/>
                <w:sz w:val="24"/>
              </w:rPr>
            </w:pPr>
            <w:r>
              <w:rPr>
                <w:rFonts w:ascii="宋体" w:hAnsi="宋体" w:hint="eastAsia"/>
                <w:sz w:val="24"/>
              </w:rPr>
              <w:t>偏离</w:t>
            </w:r>
          </w:p>
        </w:tc>
      </w:tr>
      <w:tr w:rsidR="00A72DEC" w14:paraId="00F6318E" w14:textId="77777777">
        <w:trPr>
          <w:trHeight w:val="284"/>
          <w:jc w:val="center"/>
        </w:trPr>
        <w:tc>
          <w:tcPr>
            <w:tcW w:w="651" w:type="dxa"/>
            <w:vAlign w:val="center"/>
          </w:tcPr>
          <w:p w14:paraId="0F37E4F4" w14:textId="77777777" w:rsidR="00A72DEC" w:rsidRDefault="00A72DEC">
            <w:pPr>
              <w:widowControl/>
              <w:adjustRightInd w:val="0"/>
              <w:spacing w:line="360" w:lineRule="auto"/>
              <w:jc w:val="center"/>
              <w:rPr>
                <w:rFonts w:ascii="宋体" w:hAnsi="宋体"/>
                <w:sz w:val="24"/>
              </w:rPr>
            </w:pPr>
          </w:p>
        </w:tc>
        <w:tc>
          <w:tcPr>
            <w:tcW w:w="1620" w:type="dxa"/>
            <w:vAlign w:val="center"/>
          </w:tcPr>
          <w:p w14:paraId="6E5710B2" w14:textId="77777777" w:rsidR="00A72DEC" w:rsidRDefault="00A72DEC">
            <w:pPr>
              <w:widowControl/>
              <w:adjustRightInd w:val="0"/>
              <w:spacing w:line="360" w:lineRule="auto"/>
              <w:jc w:val="center"/>
              <w:rPr>
                <w:rFonts w:ascii="宋体" w:hAnsi="宋体"/>
                <w:sz w:val="24"/>
              </w:rPr>
            </w:pPr>
          </w:p>
        </w:tc>
        <w:tc>
          <w:tcPr>
            <w:tcW w:w="2700" w:type="dxa"/>
            <w:vAlign w:val="center"/>
          </w:tcPr>
          <w:p w14:paraId="1D287560"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342BAF54" w14:textId="77777777" w:rsidR="00A72DEC" w:rsidRDefault="00A72DEC">
            <w:pPr>
              <w:widowControl/>
              <w:adjustRightInd w:val="0"/>
              <w:spacing w:line="360" w:lineRule="auto"/>
              <w:jc w:val="center"/>
              <w:rPr>
                <w:rFonts w:ascii="宋体" w:hAnsi="宋体"/>
                <w:sz w:val="24"/>
              </w:rPr>
            </w:pPr>
          </w:p>
        </w:tc>
        <w:tc>
          <w:tcPr>
            <w:tcW w:w="1020" w:type="dxa"/>
            <w:vAlign w:val="center"/>
          </w:tcPr>
          <w:p w14:paraId="0AF1FFFD" w14:textId="77777777" w:rsidR="00A72DEC" w:rsidRDefault="00A72DEC">
            <w:pPr>
              <w:widowControl/>
              <w:adjustRightInd w:val="0"/>
              <w:spacing w:line="360" w:lineRule="auto"/>
              <w:jc w:val="center"/>
              <w:rPr>
                <w:rFonts w:ascii="宋体" w:hAnsi="宋体"/>
                <w:sz w:val="24"/>
              </w:rPr>
            </w:pPr>
          </w:p>
        </w:tc>
      </w:tr>
      <w:tr w:rsidR="00A72DEC" w14:paraId="7CC6B2C2" w14:textId="77777777">
        <w:trPr>
          <w:trHeight w:val="284"/>
          <w:jc w:val="center"/>
        </w:trPr>
        <w:tc>
          <w:tcPr>
            <w:tcW w:w="651" w:type="dxa"/>
            <w:vAlign w:val="center"/>
          </w:tcPr>
          <w:p w14:paraId="7FD7C13D" w14:textId="77777777" w:rsidR="00A72DEC" w:rsidRDefault="00A72DEC">
            <w:pPr>
              <w:widowControl/>
              <w:adjustRightInd w:val="0"/>
              <w:spacing w:line="360" w:lineRule="auto"/>
              <w:jc w:val="center"/>
              <w:rPr>
                <w:rFonts w:ascii="宋体" w:hAnsi="宋体"/>
                <w:sz w:val="24"/>
              </w:rPr>
            </w:pPr>
          </w:p>
        </w:tc>
        <w:tc>
          <w:tcPr>
            <w:tcW w:w="1620" w:type="dxa"/>
            <w:vAlign w:val="center"/>
          </w:tcPr>
          <w:p w14:paraId="131D4B42" w14:textId="77777777" w:rsidR="00A72DEC" w:rsidRDefault="00A72DEC">
            <w:pPr>
              <w:widowControl/>
              <w:adjustRightInd w:val="0"/>
              <w:spacing w:line="360" w:lineRule="auto"/>
              <w:jc w:val="center"/>
              <w:rPr>
                <w:rFonts w:ascii="宋体" w:hAnsi="宋体"/>
                <w:sz w:val="24"/>
              </w:rPr>
            </w:pPr>
          </w:p>
        </w:tc>
        <w:tc>
          <w:tcPr>
            <w:tcW w:w="2700" w:type="dxa"/>
            <w:vAlign w:val="center"/>
          </w:tcPr>
          <w:p w14:paraId="65DCD8FF"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647DAD6A" w14:textId="77777777" w:rsidR="00A72DEC" w:rsidRDefault="00A72DEC">
            <w:pPr>
              <w:widowControl/>
              <w:adjustRightInd w:val="0"/>
              <w:spacing w:line="360" w:lineRule="auto"/>
              <w:jc w:val="center"/>
              <w:rPr>
                <w:rFonts w:ascii="宋体" w:hAnsi="宋体"/>
                <w:sz w:val="24"/>
              </w:rPr>
            </w:pPr>
          </w:p>
        </w:tc>
        <w:tc>
          <w:tcPr>
            <w:tcW w:w="1020" w:type="dxa"/>
            <w:vAlign w:val="center"/>
          </w:tcPr>
          <w:p w14:paraId="4472A23C" w14:textId="77777777" w:rsidR="00A72DEC" w:rsidRDefault="00A72DEC">
            <w:pPr>
              <w:widowControl/>
              <w:adjustRightInd w:val="0"/>
              <w:spacing w:line="360" w:lineRule="auto"/>
              <w:jc w:val="center"/>
              <w:rPr>
                <w:rFonts w:ascii="宋体" w:hAnsi="宋体"/>
                <w:sz w:val="24"/>
              </w:rPr>
            </w:pPr>
          </w:p>
        </w:tc>
      </w:tr>
      <w:tr w:rsidR="00A72DEC" w14:paraId="39623B0E" w14:textId="77777777">
        <w:trPr>
          <w:trHeight w:val="284"/>
          <w:jc w:val="center"/>
        </w:trPr>
        <w:tc>
          <w:tcPr>
            <w:tcW w:w="651" w:type="dxa"/>
            <w:vAlign w:val="center"/>
          </w:tcPr>
          <w:p w14:paraId="6DC4A9F2" w14:textId="77777777" w:rsidR="00A72DEC" w:rsidRDefault="00A72DEC">
            <w:pPr>
              <w:widowControl/>
              <w:adjustRightInd w:val="0"/>
              <w:spacing w:line="360" w:lineRule="auto"/>
              <w:jc w:val="center"/>
              <w:rPr>
                <w:rFonts w:ascii="宋体" w:hAnsi="宋体"/>
                <w:sz w:val="24"/>
              </w:rPr>
            </w:pPr>
          </w:p>
        </w:tc>
        <w:tc>
          <w:tcPr>
            <w:tcW w:w="1620" w:type="dxa"/>
            <w:vAlign w:val="center"/>
          </w:tcPr>
          <w:p w14:paraId="2CB8914A" w14:textId="77777777" w:rsidR="00A72DEC" w:rsidRDefault="00A72DEC">
            <w:pPr>
              <w:widowControl/>
              <w:adjustRightInd w:val="0"/>
              <w:spacing w:line="360" w:lineRule="auto"/>
              <w:jc w:val="center"/>
              <w:rPr>
                <w:rFonts w:ascii="宋体" w:hAnsi="宋体"/>
                <w:sz w:val="24"/>
              </w:rPr>
            </w:pPr>
          </w:p>
        </w:tc>
        <w:tc>
          <w:tcPr>
            <w:tcW w:w="2700" w:type="dxa"/>
            <w:vAlign w:val="center"/>
          </w:tcPr>
          <w:p w14:paraId="3FAA9EC5"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0F99D212" w14:textId="77777777" w:rsidR="00A72DEC" w:rsidRDefault="00A72DEC">
            <w:pPr>
              <w:widowControl/>
              <w:adjustRightInd w:val="0"/>
              <w:spacing w:line="360" w:lineRule="auto"/>
              <w:jc w:val="center"/>
              <w:rPr>
                <w:rFonts w:ascii="宋体" w:hAnsi="宋体"/>
                <w:sz w:val="24"/>
              </w:rPr>
            </w:pPr>
          </w:p>
        </w:tc>
        <w:tc>
          <w:tcPr>
            <w:tcW w:w="1020" w:type="dxa"/>
            <w:vAlign w:val="center"/>
          </w:tcPr>
          <w:p w14:paraId="1B1CC299" w14:textId="77777777" w:rsidR="00A72DEC" w:rsidRDefault="00A72DEC">
            <w:pPr>
              <w:widowControl/>
              <w:adjustRightInd w:val="0"/>
              <w:spacing w:line="360" w:lineRule="auto"/>
              <w:jc w:val="center"/>
              <w:rPr>
                <w:rFonts w:ascii="宋体" w:hAnsi="宋体"/>
                <w:sz w:val="24"/>
              </w:rPr>
            </w:pPr>
          </w:p>
        </w:tc>
      </w:tr>
      <w:tr w:rsidR="00A72DEC" w14:paraId="4ACB5EAA" w14:textId="77777777">
        <w:trPr>
          <w:trHeight w:val="284"/>
          <w:jc w:val="center"/>
        </w:trPr>
        <w:tc>
          <w:tcPr>
            <w:tcW w:w="651" w:type="dxa"/>
            <w:vAlign w:val="center"/>
          </w:tcPr>
          <w:p w14:paraId="088048E7" w14:textId="77777777" w:rsidR="00A72DEC" w:rsidRDefault="00A72DEC">
            <w:pPr>
              <w:widowControl/>
              <w:adjustRightInd w:val="0"/>
              <w:spacing w:line="360" w:lineRule="auto"/>
              <w:jc w:val="center"/>
              <w:rPr>
                <w:rFonts w:ascii="宋体" w:hAnsi="宋体"/>
                <w:sz w:val="24"/>
              </w:rPr>
            </w:pPr>
          </w:p>
        </w:tc>
        <w:tc>
          <w:tcPr>
            <w:tcW w:w="1620" w:type="dxa"/>
            <w:vAlign w:val="center"/>
          </w:tcPr>
          <w:p w14:paraId="3C797DF7" w14:textId="77777777" w:rsidR="00A72DEC" w:rsidRDefault="00A72DEC">
            <w:pPr>
              <w:widowControl/>
              <w:adjustRightInd w:val="0"/>
              <w:spacing w:line="360" w:lineRule="auto"/>
              <w:jc w:val="center"/>
              <w:rPr>
                <w:rFonts w:ascii="宋体" w:hAnsi="宋体"/>
                <w:sz w:val="24"/>
              </w:rPr>
            </w:pPr>
          </w:p>
        </w:tc>
        <w:tc>
          <w:tcPr>
            <w:tcW w:w="2700" w:type="dxa"/>
            <w:vAlign w:val="center"/>
          </w:tcPr>
          <w:p w14:paraId="1BE2417A"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51F6A981" w14:textId="77777777" w:rsidR="00A72DEC" w:rsidRDefault="00A72DEC">
            <w:pPr>
              <w:widowControl/>
              <w:adjustRightInd w:val="0"/>
              <w:spacing w:line="360" w:lineRule="auto"/>
              <w:jc w:val="center"/>
              <w:rPr>
                <w:rFonts w:ascii="宋体" w:hAnsi="宋体"/>
                <w:sz w:val="24"/>
              </w:rPr>
            </w:pPr>
          </w:p>
        </w:tc>
        <w:tc>
          <w:tcPr>
            <w:tcW w:w="1020" w:type="dxa"/>
            <w:vAlign w:val="center"/>
          </w:tcPr>
          <w:p w14:paraId="7ED19EF0" w14:textId="77777777" w:rsidR="00A72DEC" w:rsidRDefault="00A72DEC">
            <w:pPr>
              <w:widowControl/>
              <w:adjustRightInd w:val="0"/>
              <w:spacing w:line="360" w:lineRule="auto"/>
              <w:jc w:val="center"/>
              <w:rPr>
                <w:rFonts w:ascii="宋体" w:hAnsi="宋体"/>
                <w:sz w:val="24"/>
              </w:rPr>
            </w:pPr>
          </w:p>
        </w:tc>
      </w:tr>
      <w:tr w:rsidR="00A72DEC" w14:paraId="1D7DCA0C" w14:textId="77777777">
        <w:trPr>
          <w:trHeight w:val="284"/>
          <w:jc w:val="center"/>
        </w:trPr>
        <w:tc>
          <w:tcPr>
            <w:tcW w:w="651" w:type="dxa"/>
            <w:vAlign w:val="center"/>
          </w:tcPr>
          <w:p w14:paraId="76FB74CC" w14:textId="77777777" w:rsidR="00A72DEC" w:rsidRDefault="00A72DEC">
            <w:pPr>
              <w:widowControl/>
              <w:adjustRightInd w:val="0"/>
              <w:spacing w:line="360" w:lineRule="auto"/>
              <w:jc w:val="center"/>
              <w:rPr>
                <w:rFonts w:ascii="宋体" w:hAnsi="宋体"/>
                <w:sz w:val="24"/>
              </w:rPr>
            </w:pPr>
          </w:p>
        </w:tc>
        <w:tc>
          <w:tcPr>
            <w:tcW w:w="1620" w:type="dxa"/>
            <w:vAlign w:val="center"/>
          </w:tcPr>
          <w:p w14:paraId="27BCBC88" w14:textId="77777777" w:rsidR="00A72DEC" w:rsidRDefault="00A72DEC">
            <w:pPr>
              <w:widowControl/>
              <w:adjustRightInd w:val="0"/>
              <w:spacing w:line="360" w:lineRule="auto"/>
              <w:jc w:val="center"/>
              <w:rPr>
                <w:rFonts w:ascii="宋体" w:hAnsi="宋体"/>
                <w:sz w:val="24"/>
              </w:rPr>
            </w:pPr>
          </w:p>
        </w:tc>
        <w:tc>
          <w:tcPr>
            <w:tcW w:w="2700" w:type="dxa"/>
            <w:vAlign w:val="center"/>
          </w:tcPr>
          <w:p w14:paraId="0E998227"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3222D65B" w14:textId="77777777" w:rsidR="00A72DEC" w:rsidRDefault="00A72DEC">
            <w:pPr>
              <w:widowControl/>
              <w:adjustRightInd w:val="0"/>
              <w:spacing w:line="360" w:lineRule="auto"/>
              <w:jc w:val="center"/>
              <w:rPr>
                <w:rFonts w:ascii="宋体" w:hAnsi="宋体"/>
                <w:sz w:val="24"/>
              </w:rPr>
            </w:pPr>
          </w:p>
        </w:tc>
        <w:tc>
          <w:tcPr>
            <w:tcW w:w="1020" w:type="dxa"/>
            <w:vAlign w:val="center"/>
          </w:tcPr>
          <w:p w14:paraId="7D861FC5" w14:textId="77777777" w:rsidR="00A72DEC" w:rsidRDefault="00A72DEC">
            <w:pPr>
              <w:widowControl/>
              <w:adjustRightInd w:val="0"/>
              <w:spacing w:line="360" w:lineRule="auto"/>
              <w:jc w:val="center"/>
              <w:rPr>
                <w:rFonts w:ascii="宋体" w:hAnsi="宋体"/>
                <w:sz w:val="24"/>
              </w:rPr>
            </w:pPr>
          </w:p>
        </w:tc>
      </w:tr>
      <w:tr w:rsidR="00A72DEC" w14:paraId="3D8E1684" w14:textId="77777777">
        <w:trPr>
          <w:trHeight w:val="284"/>
          <w:jc w:val="center"/>
        </w:trPr>
        <w:tc>
          <w:tcPr>
            <w:tcW w:w="651" w:type="dxa"/>
            <w:vAlign w:val="center"/>
          </w:tcPr>
          <w:p w14:paraId="7DBCDD09" w14:textId="77777777" w:rsidR="00A72DEC" w:rsidRDefault="00A72DEC">
            <w:pPr>
              <w:widowControl/>
              <w:adjustRightInd w:val="0"/>
              <w:spacing w:line="360" w:lineRule="auto"/>
              <w:jc w:val="center"/>
              <w:rPr>
                <w:rFonts w:ascii="宋体" w:hAnsi="宋体"/>
                <w:sz w:val="24"/>
              </w:rPr>
            </w:pPr>
          </w:p>
        </w:tc>
        <w:tc>
          <w:tcPr>
            <w:tcW w:w="1620" w:type="dxa"/>
            <w:vAlign w:val="center"/>
          </w:tcPr>
          <w:p w14:paraId="5178A8B1" w14:textId="77777777" w:rsidR="00A72DEC" w:rsidRDefault="00A72DEC">
            <w:pPr>
              <w:widowControl/>
              <w:adjustRightInd w:val="0"/>
              <w:spacing w:line="360" w:lineRule="auto"/>
              <w:jc w:val="center"/>
              <w:rPr>
                <w:rFonts w:ascii="宋体" w:hAnsi="宋体"/>
                <w:sz w:val="24"/>
              </w:rPr>
            </w:pPr>
          </w:p>
        </w:tc>
        <w:tc>
          <w:tcPr>
            <w:tcW w:w="2700" w:type="dxa"/>
            <w:vAlign w:val="center"/>
          </w:tcPr>
          <w:p w14:paraId="1CEC630C"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33A0878C" w14:textId="77777777" w:rsidR="00A72DEC" w:rsidRDefault="00A72DEC">
            <w:pPr>
              <w:widowControl/>
              <w:adjustRightInd w:val="0"/>
              <w:spacing w:line="360" w:lineRule="auto"/>
              <w:jc w:val="center"/>
              <w:rPr>
                <w:rFonts w:ascii="宋体" w:hAnsi="宋体"/>
                <w:sz w:val="24"/>
              </w:rPr>
            </w:pPr>
          </w:p>
        </w:tc>
        <w:tc>
          <w:tcPr>
            <w:tcW w:w="1020" w:type="dxa"/>
            <w:vAlign w:val="center"/>
          </w:tcPr>
          <w:p w14:paraId="307CC493" w14:textId="77777777" w:rsidR="00A72DEC" w:rsidRDefault="00A72DEC">
            <w:pPr>
              <w:widowControl/>
              <w:adjustRightInd w:val="0"/>
              <w:spacing w:line="360" w:lineRule="auto"/>
              <w:jc w:val="center"/>
              <w:rPr>
                <w:rFonts w:ascii="宋体" w:hAnsi="宋体"/>
                <w:sz w:val="24"/>
              </w:rPr>
            </w:pPr>
          </w:p>
        </w:tc>
      </w:tr>
      <w:tr w:rsidR="00A72DEC" w14:paraId="2BD2A7D1" w14:textId="77777777">
        <w:trPr>
          <w:trHeight w:val="284"/>
          <w:jc w:val="center"/>
        </w:trPr>
        <w:tc>
          <w:tcPr>
            <w:tcW w:w="651" w:type="dxa"/>
            <w:vAlign w:val="center"/>
          </w:tcPr>
          <w:p w14:paraId="0F029B00" w14:textId="77777777" w:rsidR="00A72DEC" w:rsidRDefault="00A72DEC">
            <w:pPr>
              <w:widowControl/>
              <w:adjustRightInd w:val="0"/>
              <w:spacing w:line="360" w:lineRule="auto"/>
              <w:jc w:val="center"/>
              <w:rPr>
                <w:rFonts w:ascii="宋体" w:hAnsi="宋体"/>
                <w:sz w:val="24"/>
              </w:rPr>
            </w:pPr>
          </w:p>
        </w:tc>
        <w:tc>
          <w:tcPr>
            <w:tcW w:w="1620" w:type="dxa"/>
            <w:vAlign w:val="center"/>
          </w:tcPr>
          <w:p w14:paraId="720108B1" w14:textId="77777777" w:rsidR="00A72DEC" w:rsidRDefault="00A72DEC">
            <w:pPr>
              <w:widowControl/>
              <w:adjustRightInd w:val="0"/>
              <w:spacing w:line="360" w:lineRule="auto"/>
              <w:jc w:val="center"/>
              <w:rPr>
                <w:rFonts w:ascii="宋体" w:hAnsi="宋体"/>
                <w:sz w:val="24"/>
              </w:rPr>
            </w:pPr>
          </w:p>
        </w:tc>
        <w:tc>
          <w:tcPr>
            <w:tcW w:w="2700" w:type="dxa"/>
            <w:vAlign w:val="center"/>
          </w:tcPr>
          <w:p w14:paraId="2CB76942"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134DE5AA" w14:textId="77777777" w:rsidR="00A72DEC" w:rsidRDefault="00A72DEC">
            <w:pPr>
              <w:widowControl/>
              <w:adjustRightInd w:val="0"/>
              <w:spacing w:line="360" w:lineRule="auto"/>
              <w:jc w:val="center"/>
              <w:rPr>
                <w:rFonts w:ascii="宋体" w:hAnsi="宋体"/>
                <w:sz w:val="24"/>
              </w:rPr>
            </w:pPr>
          </w:p>
        </w:tc>
        <w:tc>
          <w:tcPr>
            <w:tcW w:w="1020" w:type="dxa"/>
            <w:vAlign w:val="center"/>
          </w:tcPr>
          <w:p w14:paraId="2E7078AF" w14:textId="77777777" w:rsidR="00A72DEC" w:rsidRDefault="00A72DEC">
            <w:pPr>
              <w:widowControl/>
              <w:adjustRightInd w:val="0"/>
              <w:spacing w:line="360" w:lineRule="auto"/>
              <w:jc w:val="center"/>
              <w:rPr>
                <w:rFonts w:ascii="宋体" w:hAnsi="宋体"/>
                <w:sz w:val="24"/>
              </w:rPr>
            </w:pPr>
          </w:p>
        </w:tc>
      </w:tr>
      <w:tr w:rsidR="00A72DEC" w14:paraId="10D9DE56" w14:textId="77777777">
        <w:trPr>
          <w:trHeight w:val="284"/>
          <w:jc w:val="center"/>
        </w:trPr>
        <w:tc>
          <w:tcPr>
            <w:tcW w:w="651" w:type="dxa"/>
            <w:vAlign w:val="center"/>
          </w:tcPr>
          <w:p w14:paraId="4B7CD963" w14:textId="77777777" w:rsidR="00A72DEC" w:rsidRDefault="00A72DEC">
            <w:pPr>
              <w:widowControl/>
              <w:adjustRightInd w:val="0"/>
              <w:spacing w:line="360" w:lineRule="auto"/>
              <w:jc w:val="center"/>
              <w:rPr>
                <w:rFonts w:ascii="宋体" w:hAnsi="宋体"/>
                <w:sz w:val="24"/>
              </w:rPr>
            </w:pPr>
          </w:p>
        </w:tc>
        <w:tc>
          <w:tcPr>
            <w:tcW w:w="1620" w:type="dxa"/>
            <w:vAlign w:val="center"/>
          </w:tcPr>
          <w:p w14:paraId="0FAC8A5A" w14:textId="77777777" w:rsidR="00A72DEC" w:rsidRDefault="00A72DEC">
            <w:pPr>
              <w:widowControl/>
              <w:adjustRightInd w:val="0"/>
              <w:spacing w:line="360" w:lineRule="auto"/>
              <w:jc w:val="center"/>
              <w:rPr>
                <w:rFonts w:ascii="宋体" w:hAnsi="宋体"/>
                <w:sz w:val="24"/>
              </w:rPr>
            </w:pPr>
          </w:p>
        </w:tc>
        <w:tc>
          <w:tcPr>
            <w:tcW w:w="2700" w:type="dxa"/>
            <w:vAlign w:val="center"/>
          </w:tcPr>
          <w:p w14:paraId="69445AEF"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7E618486" w14:textId="77777777" w:rsidR="00A72DEC" w:rsidRDefault="00A72DEC">
            <w:pPr>
              <w:widowControl/>
              <w:adjustRightInd w:val="0"/>
              <w:spacing w:line="360" w:lineRule="auto"/>
              <w:jc w:val="center"/>
              <w:rPr>
                <w:rFonts w:ascii="宋体" w:hAnsi="宋体"/>
                <w:sz w:val="24"/>
              </w:rPr>
            </w:pPr>
          </w:p>
        </w:tc>
        <w:tc>
          <w:tcPr>
            <w:tcW w:w="1020" w:type="dxa"/>
            <w:vAlign w:val="center"/>
          </w:tcPr>
          <w:p w14:paraId="7E25F2A0" w14:textId="77777777" w:rsidR="00A72DEC" w:rsidRDefault="00A72DEC">
            <w:pPr>
              <w:widowControl/>
              <w:adjustRightInd w:val="0"/>
              <w:spacing w:line="360" w:lineRule="auto"/>
              <w:jc w:val="center"/>
              <w:rPr>
                <w:rFonts w:ascii="宋体" w:hAnsi="宋体"/>
                <w:sz w:val="24"/>
              </w:rPr>
            </w:pPr>
          </w:p>
        </w:tc>
      </w:tr>
      <w:tr w:rsidR="00A72DEC" w14:paraId="2A7614C3" w14:textId="77777777">
        <w:trPr>
          <w:trHeight w:val="284"/>
          <w:jc w:val="center"/>
        </w:trPr>
        <w:tc>
          <w:tcPr>
            <w:tcW w:w="651" w:type="dxa"/>
            <w:vAlign w:val="center"/>
          </w:tcPr>
          <w:p w14:paraId="1133469D" w14:textId="77777777" w:rsidR="00A72DEC" w:rsidRDefault="00A72DEC">
            <w:pPr>
              <w:widowControl/>
              <w:adjustRightInd w:val="0"/>
              <w:spacing w:line="360" w:lineRule="auto"/>
              <w:jc w:val="center"/>
              <w:rPr>
                <w:rFonts w:ascii="宋体" w:hAnsi="宋体"/>
                <w:sz w:val="24"/>
              </w:rPr>
            </w:pPr>
          </w:p>
        </w:tc>
        <w:tc>
          <w:tcPr>
            <w:tcW w:w="1620" w:type="dxa"/>
            <w:vAlign w:val="center"/>
          </w:tcPr>
          <w:p w14:paraId="77289F71" w14:textId="77777777" w:rsidR="00A72DEC" w:rsidRDefault="00A72DEC">
            <w:pPr>
              <w:widowControl/>
              <w:adjustRightInd w:val="0"/>
              <w:spacing w:line="360" w:lineRule="auto"/>
              <w:jc w:val="center"/>
              <w:rPr>
                <w:rFonts w:ascii="宋体" w:hAnsi="宋体"/>
                <w:sz w:val="24"/>
              </w:rPr>
            </w:pPr>
          </w:p>
        </w:tc>
        <w:tc>
          <w:tcPr>
            <w:tcW w:w="2700" w:type="dxa"/>
            <w:vAlign w:val="center"/>
          </w:tcPr>
          <w:p w14:paraId="6C79AAE8"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129E8609" w14:textId="77777777" w:rsidR="00A72DEC" w:rsidRDefault="00A72DEC">
            <w:pPr>
              <w:widowControl/>
              <w:adjustRightInd w:val="0"/>
              <w:spacing w:line="360" w:lineRule="auto"/>
              <w:jc w:val="center"/>
              <w:rPr>
                <w:rFonts w:ascii="宋体" w:hAnsi="宋体"/>
                <w:sz w:val="24"/>
              </w:rPr>
            </w:pPr>
          </w:p>
        </w:tc>
        <w:tc>
          <w:tcPr>
            <w:tcW w:w="1020" w:type="dxa"/>
            <w:vAlign w:val="center"/>
          </w:tcPr>
          <w:p w14:paraId="6688D591" w14:textId="77777777" w:rsidR="00A72DEC" w:rsidRDefault="00A72DEC">
            <w:pPr>
              <w:widowControl/>
              <w:adjustRightInd w:val="0"/>
              <w:spacing w:line="360" w:lineRule="auto"/>
              <w:jc w:val="center"/>
              <w:rPr>
                <w:rFonts w:ascii="宋体" w:hAnsi="宋体"/>
                <w:sz w:val="24"/>
              </w:rPr>
            </w:pPr>
          </w:p>
        </w:tc>
      </w:tr>
      <w:tr w:rsidR="00A72DEC" w14:paraId="6334428B" w14:textId="77777777">
        <w:trPr>
          <w:trHeight w:val="284"/>
          <w:jc w:val="center"/>
        </w:trPr>
        <w:tc>
          <w:tcPr>
            <w:tcW w:w="651" w:type="dxa"/>
            <w:vAlign w:val="center"/>
          </w:tcPr>
          <w:p w14:paraId="0F0744B3" w14:textId="77777777" w:rsidR="00A72DEC" w:rsidRDefault="00A72DEC">
            <w:pPr>
              <w:widowControl/>
              <w:adjustRightInd w:val="0"/>
              <w:spacing w:line="360" w:lineRule="auto"/>
              <w:jc w:val="center"/>
              <w:rPr>
                <w:rFonts w:ascii="宋体" w:hAnsi="宋体"/>
                <w:sz w:val="24"/>
              </w:rPr>
            </w:pPr>
          </w:p>
        </w:tc>
        <w:tc>
          <w:tcPr>
            <w:tcW w:w="1620" w:type="dxa"/>
            <w:vAlign w:val="center"/>
          </w:tcPr>
          <w:p w14:paraId="24E341EC" w14:textId="77777777" w:rsidR="00A72DEC" w:rsidRDefault="00A72DEC">
            <w:pPr>
              <w:widowControl/>
              <w:adjustRightInd w:val="0"/>
              <w:spacing w:line="360" w:lineRule="auto"/>
              <w:jc w:val="center"/>
              <w:rPr>
                <w:rFonts w:ascii="宋体" w:hAnsi="宋体"/>
                <w:sz w:val="24"/>
              </w:rPr>
            </w:pPr>
          </w:p>
        </w:tc>
        <w:tc>
          <w:tcPr>
            <w:tcW w:w="2700" w:type="dxa"/>
            <w:vAlign w:val="center"/>
          </w:tcPr>
          <w:p w14:paraId="3D64CBBB"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5EE8AC55" w14:textId="77777777" w:rsidR="00A72DEC" w:rsidRDefault="00A72DEC">
            <w:pPr>
              <w:widowControl/>
              <w:adjustRightInd w:val="0"/>
              <w:spacing w:line="360" w:lineRule="auto"/>
              <w:jc w:val="center"/>
              <w:rPr>
                <w:rFonts w:ascii="宋体" w:hAnsi="宋体"/>
                <w:sz w:val="24"/>
              </w:rPr>
            </w:pPr>
          </w:p>
        </w:tc>
        <w:tc>
          <w:tcPr>
            <w:tcW w:w="1020" w:type="dxa"/>
            <w:vAlign w:val="center"/>
          </w:tcPr>
          <w:p w14:paraId="1F282C32" w14:textId="77777777" w:rsidR="00A72DEC" w:rsidRDefault="00A72DEC">
            <w:pPr>
              <w:widowControl/>
              <w:adjustRightInd w:val="0"/>
              <w:spacing w:line="360" w:lineRule="auto"/>
              <w:jc w:val="center"/>
              <w:rPr>
                <w:rFonts w:ascii="宋体" w:hAnsi="宋体"/>
                <w:sz w:val="24"/>
              </w:rPr>
            </w:pPr>
          </w:p>
        </w:tc>
      </w:tr>
      <w:tr w:rsidR="00A72DEC" w14:paraId="4AD7E819" w14:textId="77777777">
        <w:trPr>
          <w:trHeight w:val="284"/>
          <w:jc w:val="center"/>
        </w:trPr>
        <w:tc>
          <w:tcPr>
            <w:tcW w:w="651" w:type="dxa"/>
            <w:vAlign w:val="center"/>
          </w:tcPr>
          <w:p w14:paraId="66E9BA2A" w14:textId="77777777" w:rsidR="00A72DEC" w:rsidRDefault="00A72DEC">
            <w:pPr>
              <w:widowControl/>
              <w:adjustRightInd w:val="0"/>
              <w:spacing w:line="360" w:lineRule="auto"/>
              <w:jc w:val="center"/>
              <w:rPr>
                <w:rFonts w:ascii="宋体" w:hAnsi="宋体"/>
                <w:sz w:val="24"/>
              </w:rPr>
            </w:pPr>
          </w:p>
        </w:tc>
        <w:tc>
          <w:tcPr>
            <w:tcW w:w="1620" w:type="dxa"/>
            <w:vAlign w:val="center"/>
          </w:tcPr>
          <w:p w14:paraId="2F97DE23" w14:textId="77777777" w:rsidR="00A72DEC" w:rsidRDefault="00A72DEC">
            <w:pPr>
              <w:widowControl/>
              <w:adjustRightInd w:val="0"/>
              <w:spacing w:line="360" w:lineRule="auto"/>
              <w:jc w:val="center"/>
              <w:rPr>
                <w:rFonts w:ascii="宋体" w:hAnsi="宋体"/>
                <w:sz w:val="24"/>
              </w:rPr>
            </w:pPr>
          </w:p>
        </w:tc>
        <w:tc>
          <w:tcPr>
            <w:tcW w:w="2700" w:type="dxa"/>
            <w:vAlign w:val="center"/>
          </w:tcPr>
          <w:p w14:paraId="7031A85F"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3C15458A" w14:textId="77777777" w:rsidR="00A72DEC" w:rsidRDefault="00A72DEC">
            <w:pPr>
              <w:widowControl/>
              <w:adjustRightInd w:val="0"/>
              <w:spacing w:line="360" w:lineRule="auto"/>
              <w:jc w:val="center"/>
              <w:rPr>
                <w:rFonts w:ascii="宋体" w:hAnsi="宋体"/>
                <w:sz w:val="24"/>
              </w:rPr>
            </w:pPr>
          </w:p>
        </w:tc>
        <w:tc>
          <w:tcPr>
            <w:tcW w:w="1020" w:type="dxa"/>
            <w:vAlign w:val="center"/>
          </w:tcPr>
          <w:p w14:paraId="171990E2" w14:textId="77777777" w:rsidR="00A72DEC" w:rsidRDefault="00A72DEC">
            <w:pPr>
              <w:widowControl/>
              <w:adjustRightInd w:val="0"/>
              <w:spacing w:line="360" w:lineRule="auto"/>
              <w:jc w:val="center"/>
              <w:rPr>
                <w:rFonts w:ascii="宋体" w:hAnsi="宋体"/>
                <w:sz w:val="24"/>
              </w:rPr>
            </w:pPr>
          </w:p>
        </w:tc>
      </w:tr>
      <w:tr w:rsidR="00A72DEC" w14:paraId="58275CE0" w14:textId="77777777">
        <w:trPr>
          <w:trHeight w:val="284"/>
          <w:jc w:val="center"/>
        </w:trPr>
        <w:tc>
          <w:tcPr>
            <w:tcW w:w="651" w:type="dxa"/>
            <w:vAlign w:val="center"/>
          </w:tcPr>
          <w:p w14:paraId="57EFD12F" w14:textId="77777777" w:rsidR="00A72DEC" w:rsidRDefault="00A72DEC">
            <w:pPr>
              <w:widowControl/>
              <w:adjustRightInd w:val="0"/>
              <w:spacing w:line="360" w:lineRule="auto"/>
              <w:jc w:val="center"/>
              <w:rPr>
                <w:rFonts w:ascii="宋体" w:hAnsi="宋体"/>
                <w:sz w:val="24"/>
              </w:rPr>
            </w:pPr>
          </w:p>
        </w:tc>
        <w:tc>
          <w:tcPr>
            <w:tcW w:w="1620" w:type="dxa"/>
            <w:vAlign w:val="center"/>
          </w:tcPr>
          <w:p w14:paraId="2638EA91" w14:textId="77777777" w:rsidR="00A72DEC" w:rsidRDefault="00A72DEC">
            <w:pPr>
              <w:widowControl/>
              <w:adjustRightInd w:val="0"/>
              <w:spacing w:line="360" w:lineRule="auto"/>
              <w:jc w:val="center"/>
              <w:rPr>
                <w:rFonts w:ascii="宋体" w:hAnsi="宋体"/>
                <w:sz w:val="24"/>
              </w:rPr>
            </w:pPr>
          </w:p>
        </w:tc>
        <w:tc>
          <w:tcPr>
            <w:tcW w:w="2700" w:type="dxa"/>
            <w:vAlign w:val="center"/>
          </w:tcPr>
          <w:p w14:paraId="708B8521"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337F35A1" w14:textId="77777777" w:rsidR="00A72DEC" w:rsidRDefault="00A72DEC">
            <w:pPr>
              <w:widowControl/>
              <w:adjustRightInd w:val="0"/>
              <w:spacing w:line="360" w:lineRule="auto"/>
              <w:jc w:val="center"/>
              <w:rPr>
                <w:rFonts w:ascii="宋体" w:hAnsi="宋体"/>
                <w:sz w:val="24"/>
              </w:rPr>
            </w:pPr>
          </w:p>
        </w:tc>
        <w:tc>
          <w:tcPr>
            <w:tcW w:w="1020" w:type="dxa"/>
            <w:vAlign w:val="center"/>
          </w:tcPr>
          <w:p w14:paraId="32393808" w14:textId="77777777" w:rsidR="00A72DEC" w:rsidRDefault="00A72DEC">
            <w:pPr>
              <w:widowControl/>
              <w:adjustRightInd w:val="0"/>
              <w:spacing w:line="360" w:lineRule="auto"/>
              <w:jc w:val="center"/>
              <w:rPr>
                <w:rFonts w:ascii="宋体" w:hAnsi="宋体"/>
                <w:sz w:val="24"/>
              </w:rPr>
            </w:pPr>
          </w:p>
        </w:tc>
      </w:tr>
    </w:tbl>
    <w:p w14:paraId="7922F2A2" w14:textId="77777777" w:rsidR="00A72DEC" w:rsidRDefault="00DD0A19">
      <w:pPr>
        <w:widowControl/>
        <w:adjustRightInd w:val="0"/>
        <w:spacing w:line="360" w:lineRule="auto"/>
        <w:ind w:firstLineChars="200" w:firstLine="480"/>
        <w:jc w:val="left"/>
        <w:rPr>
          <w:rFonts w:ascii="宋体" w:hAnsi="宋体"/>
          <w:sz w:val="24"/>
        </w:rPr>
      </w:pPr>
      <w:r>
        <w:rPr>
          <w:rFonts w:ascii="宋体" w:hAnsi="宋体" w:hint="eastAsia"/>
          <w:sz w:val="24"/>
        </w:rPr>
        <w:t>如果行数不够，请自行增加。</w:t>
      </w:r>
    </w:p>
    <w:p w14:paraId="4CC33B52" w14:textId="77777777" w:rsidR="00A72DEC" w:rsidRDefault="00DD0A19">
      <w:pPr>
        <w:widowControl/>
        <w:adjustRightInd w:val="0"/>
        <w:spacing w:line="360" w:lineRule="auto"/>
        <w:ind w:firstLineChars="200" w:firstLine="480"/>
        <w:jc w:val="left"/>
        <w:rPr>
          <w:rFonts w:ascii="宋体" w:hAnsi="宋体"/>
          <w:b/>
          <w:sz w:val="24"/>
        </w:rPr>
      </w:pPr>
      <w:r>
        <w:rPr>
          <w:rFonts w:ascii="宋体" w:hAnsi="宋体" w:hint="eastAsia"/>
          <w:sz w:val="24"/>
        </w:rPr>
        <w:t>供应商名称：</w:t>
      </w:r>
      <w:r>
        <w:rPr>
          <w:rFonts w:ascii="宋体" w:hAnsi="宋体" w:hint="eastAsia"/>
          <w:sz w:val="24"/>
          <w:u w:val="single"/>
        </w:rPr>
        <w:t xml:space="preserve">                                     </w:t>
      </w:r>
      <w:r>
        <w:rPr>
          <w:rFonts w:ascii="宋体" w:hAnsi="宋体" w:hint="eastAsia"/>
          <w:sz w:val="24"/>
        </w:rPr>
        <w:t>（盖章）</w:t>
      </w:r>
    </w:p>
    <w:p w14:paraId="78C78609" w14:textId="77777777" w:rsidR="00A72DEC" w:rsidRDefault="00A72DEC">
      <w:pPr>
        <w:widowControl/>
        <w:adjustRightInd w:val="0"/>
        <w:spacing w:line="360" w:lineRule="auto"/>
        <w:jc w:val="left"/>
        <w:rPr>
          <w:rFonts w:ascii="宋体" w:hAnsi="宋体"/>
          <w:b/>
          <w:sz w:val="24"/>
        </w:rPr>
      </w:pPr>
    </w:p>
    <w:p w14:paraId="196E11E4" w14:textId="77777777" w:rsidR="00A72DEC" w:rsidRDefault="00A72DEC">
      <w:pPr>
        <w:snapToGrid w:val="0"/>
        <w:spacing w:line="360" w:lineRule="auto"/>
        <w:rPr>
          <w:rFonts w:ascii="宋体" w:hAnsi="宋体"/>
          <w:b/>
          <w:sz w:val="24"/>
        </w:rPr>
      </w:pPr>
    </w:p>
    <w:p w14:paraId="2EB10CCE" w14:textId="77777777" w:rsidR="00A72DEC" w:rsidRDefault="00A72DEC">
      <w:pPr>
        <w:spacing w:line="440" w:lineRule="exact"/>
        <w:rPr>
          <w:rFonts w:ascii="宋体" w:hAnsi="宋体"/>
        </w:rPr>
      </w:pPr>
    </w:p>
    <w:p w14:paraId="5944FE6C" w14:textId="77777777" w:rsidR="00A72DEC" w:rsidRDefault="00A72DEC">
      <w:pPr>
        <w:spacing w:line="440" w:lineRule="exact"/>
        <w:rPr>
          <w:rFonts w:ascii="宋体" w:hAnsi="宋体"/>
        </w:rPr>
      </w:pPr>
    </w:p>
    <w:p w14:paraId="46E148EE" w14:textId="77777777" w:rsidR="00A72DEC" w:rsidRDefault="00A72DEC">
      <w:pPr>
        <w:spacing w:line="440" w:lineRule="exact"/>
        <w:rPr>
          <w:rFonts w:ascii="宋体" w:hAnsi="宋体"/>
        </w:rPr>
      </w:pPr>
    </w:p>
    <w:p w14:paraId="4BB7A82E" w14:textId="77777777" w:rsidR="00A72DEC" w:rsidRDefault="00A72DEC">
      <w:pPr>
        <w:spacing w:line="440" w:lineRule="exact"/>
        <w:rPr>
          <w:rFonts w:ascii="宋体" w:hAnsi="宋体"/>
        </w:rPr>
      </w:pPr>
    </w:p>
    <w:p w14:paraId="5FBBBEC1" w14:textId="77777777" w:rsidR="00A72DEC" w:rsidRDefault="00A72DEC">
      <w:pPr>
        <w:spacing w:line="440" w:lineRule="exact"/>
        <w:rPr>
          <w:rFonts w:ascii="宋体" w:hAnsi="宋体"/>
        </w:rPr>
      </w:pPr>
    </w:p>
    <w:p w14:paraId="4091EE58" w14:textId="77777777" w:rsidR="00A72DEC" w:rsidRDefault="00A72DEC">
      <w:pPr>
        <w:spacing w:line="440" w:lineRule="exact"/>
        <w:rPr>
          <w:rFonts w:ascii="宋体" w:hAnsi="宋体"/>
        </w:rPr>
      </w:pPr>
    </w:p>
    <w:p w14:paraId="397185F4" w14:textId="77777777" w:rsidR="00A72DEC" w:rsidRDefault="00A72DEC">
      <w:pPr>
        <w:spacing w:line="440" w:lineRule="exact"/>
        <w:rPr>
          <w:rFonts w:ascii="宋体" w:hAnsi="宋体"/>
        </w:rPr>
      </w:pPr>
    </w:p>
    <w:p w14:paraId="532CAF44" w14:textId="77777777" w:rsidR="00A72DEC" w:rsidRDefault="00A72DEC">
      <w:pPr>
        <w:spacing w:line="440" w:lineRule="exact"/>
        <w:rPr>
          <w:rFonts w:ascii="宋体" w:hAnsi="宋体"/>
        </w:rPr>
      </w:pPr>
    </w:p>
    <w:p w14:paraId="744CA46F" w14:textId="77777777" w:rsidR="00A72DEC" w:rsidRDefault="00A72DEC">
      <w:pPr>
        <w:spacing w:line="440" w:lineRule="exact"/>
        <w:rPr>
          <w:rFonts w:ascii="宋体" w:hAnsi="宋体"/>
        </w:rPr>
      </w:pPr>
    </w:p>
    <w:p w14:paraId="3B4D2345" w14:textId="77777777" w:rsidR="00A72DEC" w:rsidRDefault="00A72DEC">
      <w:pPr>
        <w:snapToGrid w:val="0"/>
        <w:spacing w:line="360" w:lineRule="auto"/>
        <w:rPr>
          <w:rFonts w:ascii="宋体" w:hAnsi="宋体"/>
          <w:sz w:val="20"/>
        </w:rPr>
      </w:pPr>
    </w:p>
    <w:p w14:paraId="194EEC1B" w14:textId="77777777" w:rsidR="00A72DEC" w:rsidRDefault="00DD0A19">
      <w:pPr>
        <w:spacing w:line="440" w:lineRule="exact"/>
        <w:jc w:val="center"/>
        <w:rPr>
          <w:rFonts w:ascii="宋体" w:hAnsi="宋体"/>
          <w:b/>
          <w:sz w:val="36"/>
          <w:szCs w:val="36"/>
        </w:rPr>
      </w:pPr>
      <w:r>
        <w:rPr>
          <w:rFonts w:ascii="宋体" w:hAnsi="宋体" w:hint="eastAsia"/>
          <w:b/>
          <w:sz w:val="36"/>
          <w:szCs w:val="36"/>
        </w:rPr>
        <w:lastRenderedPageBreak/>
        <w:t>技术偏离表</w:t>
      </w:r>
    </w:p>
    <w:p w14:paraId="03C479B7" w14:textId="77777777" w:rsidR="00A72DEC" w:rsidRDefault="00A72DEC">
      <w:pPr>
        <w:spacing w:after="120"/>
        <w:jc w:val="center"/>
        <w:rPr>
          <w:rFonts w:ascii="宋体" w:hAnsi="宋体"/>
          <w:b/>
          <w:bCs/>
          <w:sz w:val="32"/>
          <w:szCs w:val="32"/>
        </w:rPr>
      </w:pPr>
    </w:p>
    <w:p w14:paraId="237E13E9" w14:textId="77777777" w:rsidR="00A72DEC" w:rsidRDefault="00DD0A19">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p w14:paraId="36CE8E7D" w14:textId="77777777" w:rsidR="00A72DEC" w:rsidRDefault="00A72DEC">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871"/>
        <w:gridCol w:w="2949"/>
        <w:gridCol w:w="1381"/>
        <w:gridCol w:w="745"/>
      </w:tblGrid>
      <w:tr w:rsidR="00A72DEC" w14:paraId="411D197D" w14:textId="77777777">
        <w:trPr>
          <w:trHeight w:val="43"/>
          <w:jc w:val="center"/>
        </w:trPr>
        <w:tc>
          <w:tcPr>
            <w:tcW w:w="758" w:type="dxa"/>
            <w:vAlign w:val="center"/>
          </w:tcPr>
          <w:p w14:paraId="2D3D17C5" w14:textId="77777777" w:rsidR="00A72DEC" w:rsidRDefault="00DD0A19">
            <w:pPr>
              <w:pStyle w:val="a9"/>
              <w:spacing w:line="360" w:lineRule="auto"/>
              <w:jc w:val="center"/>
              <w:rPr>
                <w:rFonts w:hAnsi="宋体" w:cs="Arial"/>
                <w:sz w:val="24"/>
              </w:rPr>
            </w:pPr>
            <w:r>
              <w:rPr>
                <w:rFonts w:hAnsi="宋体" w:cs="Arial" w:hint="eastAsia"/>
                <w:sz w:val="24"/>
              </w:rPr>
              <w:t>序号</w:t>
            </w:r>
          </w:p>
        </w:tc>
        <w:tc>
          <w:tcPr>
            <w:tcW w:w="1902" w:type="dxa"/>
            <w:vAlign w:val="center"/>
          </w:tcPr>
          <w:p w14:paraId="1BC5A98D" w14:textId="77777777" w:rsidR="00A72DEC" w:rsidRDefault="00DD0A19">
            <w:pPr>
              <w:pStyle w:val="a9"/>
              <w:spacing w:line="360" w:lineRule="auto"/>
              <w:jc w:val="center"/>
              <w:rPr>
                <w:rFonts w:hAnsi="宋体" w:cs="Arial"/>
                <w:sz w:val="24"/>
              </w:rPr>
            </w:pPr>
            <w:r>
              <w:rPr>
                <w:rFonts w:hAnsi="宋体" w:cs="Arial" w:hint="eastAsia"/>
                <w:sz w:val="24"/>
              </w:rPr>
              <w:t>服务名称</w:t>
            </w:r>
          </w:p>
        </w:tc>
        <w:tc>
          <w:tcPr>
            <w:tcW w:w="1871" w:type="dxa"/>
            <w:vAlign w:val="center"/>
          </w:tcPr>
          <w:p w14:paraId="0906368E" w14:textId="77777777" w:rsidR="00A72DEC" w:rsidRDefault="00DD0A19">
            <w:pPr>
              <w:pStyle w:val="a9"/>
              <w:spacing w:line="360" w:lineRule="auto"/>
              <w:jc w:val="center"/>
              <w:rPr>
                <w:rFonts w:hAnsi="宋体" w:cs="Arial"/>
                <w:sz w:val="24"/>
              </w:rPr>
            </w:pPr>
            <w:r>
              <w:rPr>
                <w:rFonts w:hAnsi="宋体" w:cs="Arial" w:hint="eastAsia"/>
                <w:sz w:val="24"/>
              </w:rPr>
              <w:t>招标要求</w:t>
            </w:r>
          </w:p>
        </w:tc>
        <w:tc>
          <w:tcPr>
            <w:tcW w:w="2949" w:type="dxa"/>
            <w:vAlign w:val="center"/>
          </w:tcPr>
          <w:p w14:paraId="4E679F21" w14:textId="77777777" w:rsidR="00A72DEC" w:rsidRDefault="00DD0A19">
            <w:pPr>
              <w:pStyle w:val="a9"/>
              <w:spacing w:line="360" w:lineRule="auto"/>
              <w:jc w:val="center"/>
              <w:rPr>
                <w:rFonts w:hAnsi="宋体" w:cs="Arial"/>
                <w:sz w:val="24"/>
              </w:rPr>
            </w:pPr>
            <w:r>
              <w:rPr>
                <w:rFonts w:hAnsi="宋体" w:cs="Arial" w:hint="eastAsia"/>
                <w:sz w:val="24"/>
              </w:rPr>
              <w:t>投标技术参数</w:t>
            </w:r>
          </w:p>
        </w:tc>
        <w:tc>
          <w:tcPr>
            <w:tcW w:w="1381" w:type="dxa"/>
            <w:vAlign w:val="center"/>
          </w:tcPr>
          <w:p w14:paraId="7850A201" w14:textId="77777777" w:rsidR="00A72DEC" w:rsidRDefault="00DD0A19">
            <w:pPr>
              <w:pStyle w:val="a9"/>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14:paraId="48640B94" w14:textId="77777777" w:rsidR="00A72DEC" w:rsidRDefault="00DD0A19">
            <w:pPr>
              <w:pStyle w:val="a9"/>
              <w:spacing w:line="360" w:lineRule="auto"/>
              <w:jc w:val="center"/>
              <w:rPr>
                <w:rFonts w:hAnsi="宋体" w:cs="Arial"/>
                <w:sz w:val="24"/>
              </w:rPr>
            </w:pPr>
            <w:r>
              <w:rPr>
                <w:rFonts w:hAnsi="宋体" w:cs="Arial"/>
                <w:sz w:val="24"/>
              </w:rPr>
              <w:t>备注</w:t>
            </w:r>
          </w:p>
        </w:tc>
      </w:tr>
      <w:tr w:rsidR="00A72DEC" w14:paraId="2A49C5BF" w14:textId="77777777">
        <w:trPr>
          <w:trHeight w:val="480"/>
          <w:jc w:val="center"/>
        </w:trPr>
        <w:tc>
          <w:tcPr>
            <w:tcW w:w="758" w:type="dxa"/>
          </w:tcPr>
          <w:p w14:paraId="14679965" w14:textId="77777777" w:rsidR="00A72DEC" w:rsidRDefault="00A72DEC">
            <w:pPr>
              <w:pStyle w:val="a9"/>
              <w:spacing w:line="360" w:lineRule="auto"/>
              <w:rPr>
                <w:rFonts w:ascii="楷体_GB2312" w:eastAsia="楷体_GB2312" w:hAnsi="Times New Roman"/>
                <w:sz w:val="24"/>
              </w:rPr>
            </w:pPr>
          </w:p>
        </w:tc>
        <w:tc>
          <w:tcPr>
            <w:tcW w:w="1902" w:type="dxa"/>
          </w:tcPr>
          <w:p w14:paraId="65746805" w14:textId="77777777" w:rsidR="00A72DEC" w:rsidRDefault="00A72DEC">
            <w:pPr>
              <w:pStyle w:val="a9"/>
              <w:spacing w:line="360" w:lineRule="auto"/>
              <w:rPr>
                <w:rFonts w:ascii="楷体_GB2312" w:eastAsia="楷体_GB2312" w:hAnsi="Times New Roman"/>
                <w:sz w:val="24"/>
              </w:rPr>
            </w:pPr>
          </w:p>
        </w:tc>
        <w:tc>
          <w:tcPr>
            <w:tcW w:w="1871" w:type="dxa"/>
          </w:tcPr>
          <w:p w14:paraId="3DC767BA" w14:textId="77777777" w:rsidR="00A72DEC" w:rsidRDefault="00A72DEC">
            <w:pPr>
              <w:pStyle w:val="a9"/>
              <w:spacing w:line="360" w:lineRule="auto"/>
              <w:rPr>
                <w:rFonts w:ascii="楷体_GB2312" w:eastAsia="楷体_GB2312" w:hAnsi="Times New Roman"/>
                <w:sz w:val="24"/>
              </w:rPr>
            </w:pPr>
          </w:p>
        </w:tc>
        <w:tc>
          <w:tcPr>
            <w:tcW w:w="2949" w:type="dxa"/>
          </w:tcPr>
          <w:p w14:paraId="25E3113B" w14:textId="77777777" w:rsidR="00A72DEC" w:rsidRDefault="00A72DEC">
            <w:pPr>
              <w:pStyle w:val="a9"/>
              <w:spacing w:line="360" w:lineRule="auto"/>
              <w:rPr>
                <w:rFonts w:ascii="楷体_GB2312" w:eastAsia="楷体_GB2312" w:hAnsi="Times New Roman"/>
                <w:sz w:val="24"/>
              </w:rPr>
            </w:pPr>
          </w:p>
        </w:tc>
        <w:tc>
          <w:tcPr>
            <w:tcW w:w="1381" w:type="dxa"/>
          </w:tcPr>
          <w:p w14:paraId="1318C2ED" w14:textId="77777777" w:rsidR="00A72DEC" w:rsidRDefault="00A72DEC">
            <w:pPr>
              <w:pStyle w:val="a9"/>
              <w:spacing w:line="360" w:lineRule="auto"/>
              <w:rPr>
                <w:rFonts w:ascii="楷体_GB2312" w:eastAsia="楷体_GB2312" w:hAnsi="Times New Roman"/>
                <w:sz w:val="24"/>
              </w:rPr>
            </w:pPr>
          </w:p>
        </w:tc>
        <w:tc>
          <w:tcPr>
            <w:tcW w:w="745" w:type="dxa"/>
          </w:tcPr>
          <w:p w14:paraId="37FAC44E" w14:textId="77777777" w:rsidR="00A72DEC" w:rsidRDefault="00A72DEC">
            <w:pPr>
              <w:pStyle w:val="a9"/>
              <w:spacing w:line="360" w:lineRule="auto"/>
              <w:rPr>
                <w:rFonts w:ascii="楷体_GB2312" w:eastAsia="楷体_GB2312" w:hAnsi="Times New Roman"/>
                <w:sz w:val="24"/>
              </w:rPr>
            </w:pPr>
          </w:p>
        </w:tc>
      </w:tr>
      <w:tr w:rsidR="00A72DEC" w14:paraId="662A65D9" w14:textId="77777777">
        <w:trPr>
          <w:trHeight w:val="480"/>
          <w:jc w:val="center"/>
        </w:trPr>
        <w:tc>
          <w:tcPr>
            <w:tcW w:w="758" w:type="dxa"/>
          </w:tcPr>
          <w:p w14:paraId="6B33E8F5" w14:textId="77777777" w:rsidR="00A72DEC" w:rsidRDefault="00A72DEC">
            <w:pPr>
              <w:pStyle w:val="a9"/>
              <w:spacing w:line="360" w:lineRule="auto"/>
              <w:rPr>
                <w:rFonts w:ascii="楷体_GB2312" w:eastAsia="楷体_GB2312" w:hAnsi="Times New Roman"/>
                <w:sz w:val="24"/>
              </w:rPr>
            </w:pPr>
          </w:p>
        </w:tc>
        <w:tc>
          <w:tcPr>
            <w:tcW w:w="1902" w:type="dxa"/>
          </w:tcPr>
          <w:p w14:paraId="417CDE2A" w14:textId="77777777" w:rsidR="00A72DEC" w:rsidRDefault="00A72DEC">
            <w:pPr>
              <w:pStyle w:val="a9"/>
              <w:spacing w:line="360" w:lineRule="auto"/>
              <w:rPr>
                <w:rFonts w:ascii="楷体_GB2312" w:eastAsia="楷体_GB2312" w:hAnsi="Times New Roman"/>
                <w:sz w:val="24"/>
              </w:rPr>
            </w:pPr>
          </w:p>
        </w:tc>
        <w:tc>
          <w:tcPr>
            <w:tcW w:w="1871" w:type="dxa"/>
          </w:tcPr>
          <w:p w14:paraId="6E63BF1B" w14:textId="77777777" w:rsidR="00A72DEC" w:rsidRDefault="00A72DEC">
            <w:pPr>
              <w:pStyle w:val="a9"/>
              <w:spacing w:line="360" w:lineRule="auto"/>
              <w:rPr>
                <w:rFonts w:ascii="楷体_GB2312" w:eastAsia="楷体_GB2312" w:hAnsi="Times New Roman"/>
                <w:sz w:val="24"/>
              </w:rPr>
            </w:pPr>
          </w:p>
        </w:tc>
        <w:tc>
          <w:tcPr>
            <w:tcW w:w="2949" w:type="dxa"/>
          </w:tcPr>
          <w:p w14:paraId="03A76473" w14:textId="77777777" w:rsidR="00A72DEC" w:rsidRDefault="00A72DEC">
            <w:pPr>
              <w:pStyle w:val="a9"/>
              <w:spacing w:line="360" w:lineRule="auto"/>
              <w:rPr>
                <w:rFonts w:ascii="楷体_GB2312" w:eastAsia="楷体_GB2312" w:hAnsi="Times New Roman"/>
                <w:sz w:val="24"/>
              </w:rPr>
            </w:pPr>
          </w:p>
        </w:tc>
        <w:tc>
          <w:tcPr>
            <w:tcW w:w="1381" w:type="dxa"/>
          </w:tcPr>
          <w:p w14:paraId="47C54A25" w14:textId="77777777" w:rsidR="00A72DEC" w:rsidRDefault="00A72DEC">
            <w:pPr>
              <w:pStyle w:val="a9"/>
              <w:spacing w:line="360" w:lineRule="auto"/>
              <w:rPr>
                <w:rFonts w:ascii="楷体_GB2312" w:eastAsia="楷体_GB2312" w:hAnsi="Times New Roman"/>
                <w:sz w:val="24"/>
              </w:rPr>
            </w:pPr>
          </w:p>
        </w:tc>
        <w:tc>
          <w:tcPr>
            <w:tcW w:w="745" w:type="dxa"/>
          </w:tcPr>
          <w:p w14:paraId="76BA5A62" w14:textId="77777777" w:rsidR="00A72DEC" w:rsidRDefault="00A72DEC">
            <w:pPr>
              <w:pStyle w:val="a9"/>
              <w:spacing w:line="360" w:lineRule="auto"/>
              <w:rPr>
                <w:rFonts w:ascii="楷体_GB2312" w:eastAsia="楷体_GB2312" w:hAnsi="Times New Roman"/>
                <w:sz w:val="24"/>
              </w:rPr>
            </w:pPr>
          </w:p>
        </w:tc>
      </w:tr>
      <w:tr w:rsidR="00A72DEC" w14:paraId="04FEDF2E" w14:textId="77777777">
        <w:trPr>
          <w:trHeight w:val="480"/>
          <w:jc w:val="center"/>
        </w:trPr>
        <w:tc>
          <w:tcPr>
            <w:tcW w:w="758" w:type="dxa"/>
          </w:tcPr>
          <w:p w14:paraId="0392269A" w14:textId="77777777" w:rsidR="00A72DEC" w:rsidRDefault="00A72DEC">
            <w:pPr>
              <w:pStyle w:val="a9"/>
              <w:spacing w:line="360" w:lineRule="auto"/>
              <w:rPr>
                <w:rFonts w:ascii="楷体_GB2312" w:eastAsia="楷体_GB2312" w:hAnsi="Times New Roman"/>
                <w:sz w:val="24"/>
              </w:rPr>
            </w:pPr>
          </w:p>
        </w:tc>
        <w:tc>
          <w:tcPr>
            <w:tcW w:w="1902" w:type="dxa"/>
          </w:tcPr>
          <w:p w14:paraId="18DFA396" w14:textId="77777777" w:rsidR="00A72DEC" w:rsidRDefault="00A72DEC">
            <w:pPr>
              <w:pStyle w:val="a9"/>
              <w:spacing w:line="360" w:lineRule="auto"/>
              <w:rPr>
                <w:rFonts w:ascii="楷体_GB2312" w:eastAsia="楷体_GB2312" w:hAnsi="Times New Roman"/>
                <w:sz w:val="24"/>
              </w:rPr>
            </w:pPr>
          </w:p>
        </w:tc>
        <w:tc>
          <w:tcPr>
            <w:tcW w:w="1871" w:type="dxa"/>
          </w:tcPr>
          <w:p w14:paraId="56936976" w14:textId="77777777" w:rsidR="00A72DEC" w:rsidRDefault="00A72DEC">
            <w:pPr>
              <w:pStyle w:val="a9"/>
              <w:spacing w:line="360" w:lineRule="auto"/>
              <w:rPr>
                <w:rFonts w:ascii="楷体_GB2312" w:eastAsia="楷体_GB2312" w:hAnsi="Times New Roman"/>
                <w:sz w:val="24"/>
              </w:rPr>
            </w:pPr>
          </w:p>
        </w:tc>
        <w:tc>
          <w:tcPr>
            <w:tcW w:w="2949" w:type="dxa"/>
          </w:tcPr>
          <w:p w14:paraId="7041C801" w14:textId="77777777" w:rsidR="00A72DEC" w:rsidRDefault="00A72DEC">
            <w:pPr>
              <w:pStyle w:val="a9"/>
              <w:spacing w:line="360" w:lineRule="auto"/>
              <w:rPr>
                <w:rFonts w:ascii="楷体_GB2312" w:eastAsia="楷体_GB2312" w:hAnsi="Times New Roman"/>
                <w:sz w:val="24"/>
              </w:rPr>
            </w:pPr>
          </w:p>
        </w:tc>
        <w:tc>
          <w:tcPr>
            <w:tcW w:w="1381" w:type="dxa"/>
          </w:tcPr>
          <w:p w14:paraId="26A2BD09" w14:textId="77777777" w:rsidR="00A72DEC" w:rsidRDefault="00A72DEC">
            <w:pPr>
              <w:pStyle w:val="a9"/>
              <w:spacing w:line="360" w:lineRule="auto"/>
              <w:rPr>
                <w:rFonts w:ascii="楷体_GB2312" w:eastAsia="楷体_GB2312" w:hAnsi="Times New Roman"/>
                <w:sz w:val="24"/>
              </w:rPr>
            </w:pPr>
          </w:p>
        </w:tc>
        <w:tc>
          <w:tcPr>
            <w:tcW w:w="745" w:type="dxa"/>
          </w:tcPr>
          <w:p w14:paraId="4C3AC0AF" w14:textId="77777777" w:rsidR="00A72DEC" w:rsidRDefault="00A72DEC">
            <w:pPr>
              <w:pStyle w:val="a9"/>
              <w:spacing w:line="360" w:lineRule="auto"/>
              <w:rPr>
                <w:rFonts w:ascii="楷体_GB2312" w:eastAsia="楷体_GB2312" w:hAnsi="Times New Roman"/>
                <w:sz w:val="24"/>
              </w:rPr>
            </w:pPr>
          </w:p>
        </w:tc>
      </w:tr>
    </w:tbl>
    <w:p w14:paraId="40C4A6E0" w14:textId="77777777" w:rsidR="00A72DEC" w:rsidRDefault="00A72DEC">
      <w:pPr>
        <w:snapToGrid w:val="0"/>
        <w:spacing w:line="240" w:lineRule="atLeast"/>
        <w:rPr>
          <w:rFonts w:ascii="仿宋_GB2312" w:eastAsia="仿宋_GB2312"/>
          <w:b/>
          <w:sz w:val="28"/>
          <w:szCs w:val="28"/>
        </w:rPr>
      </w:pPr>
    </w:p>
    <w:p w14:paraId="5342BDEF" w14:textId="77777777" w:rsidR="00A72DEC" w:rsidRDefault="00DD0A19">
      <w:pPr>
        <w:spacing w:line="440" w:lineRule="exact"/>
        <w:ind w:firstLineChars="200" w:firstLine="420"/>
        <w:rPr>
          <w:rFonts w:ascii="宋体" w:hAnsi="宋体"/>
        </w:rPr>
      </w:pPr>
      <w:r>
        <w:rPr>
          <w:rFonts w:ascii="宋体" w:hAnsi="宋体" w:hint="eastAsia"/>
        </w:rPr>
        <w:t>须加盖报价单位公章。</w:t>
      </w:r>
    </w:p>
    <w:p w14:paraId="427D5C81" w14:textId="77777777" w:rsidR="00A72DEC" w:rsidRDefault="00A72DEC">
      <w:pPr>
        <w:spacing w:line="440" w:lineRule="exact"/>
        <w:ind w:firstLineChars="200" w:firstLine="420"/>
        <w:rPr>
          <w:rFonts w:ascii="宋体" w:hAnsi="宋体"/>
        </w:rPr>
      </w:pPr>
    </w:p>
    <w:p w14:paraId="5E52A32B" w14:textId="77777777" w:rsidR="00A72DEC" w:rsidRDefault="00A72DEC">
      <w:pPr>
        <w:spacing w:line="440" w:lineRule="exact"/>
        <w:ind w:firstLineChars="200" w:firstLine="420"/>
        <w:rPr>
          <w:rFonts w:ascii="宋体" w:hAnsi="宋体"/>
        </w:rPr>
      </w:pPr>
    </w:p>
    <w:p w14:paraId="234A8E73" w14:textId="77777777" w:rsidR="00A72DEC" w:rsidRDefault="00A72DEC">
      <w:pPr>
        <w:spacing w:line="440" w:lineRule="exact"/>
        <w:ind w:firstLineChars="200" w:firstLine="420"/>
        <w:rPr>
          <w:rFonts w:ascii="宋体" w:hAnsi="宋体"/>
        </w:rPr>
      </w:pPr>
    </w:p>
    <w:p w14:paraId="7E47A5D8" w14:textId="77777777" w:rsidR="00A72DEC" w:rsidRDefault="00A72DEC">
      <w:pPr>
        <w:spacing w:line="440" w:lineRule="exact"/>
        <w:ind w:firstLineChars="200" w:firstLine="420"/>
        <w:rPr>
          <w:rFonts w:ascii="宋体" w:hAnsi="宋体"/>
        </w:rPr>
      </w:pPr>
    </w:p>
    <w:p w14:paraId="1DB24808" w14:textId="77777777" w:rsidR="00A72DEC" w:rsidRDefault="00DD0A19">
      <w:pPr>
        <w:tabs>
          <w:tab w:val="left" w:pos="5812"/>
        </w:tabs>
        <w:spacing w:line="440" w:lineRule="exact"/>
        <w:ind w:firstLineChars="2767" w:firstLine="5811"/>
        <w:rPr>
          <w:rFonts w:ascii="宋体" w:hAnsi="宋体"/>
        </w:rPr>
      </w:pPr>
      <w:r>
        <w:rPr>
          <w:rFonts w:ascii="宋体" w:hAnsi="宋体" w:hint="eastAsia"/>
        </w:rPr>
        <w:t>报价单位盖章：</w:t>
      </w:r>
    </w:p>
    <w:p w14:paraId="5B82186C" w14:textId="77777777" w:rsidR="00A72DEC" w:rsidRDefault="00DD0A19">
      <w:pPr>
        <w:tabs>
          <w:tab w:val="left" w:pos="5812"/>
        </w:tabs>
        <w:spacing w:line="440" w:lineRule="exact"/>
        <w:ind w:firstLineChars="2767" w:firstLine="5811"/>
        <w:rPr>
          <w:rFonts w:ascii="宋体" w:hAnsi="宋体"/>
        </w:rPr>
      </w:pPr>
      <w:r>
        <w:rPr>
          <w:rFonts w:ascii="宋体" w:hAnsi="宋体" w:hint="eastAsia"/>
        </w:rPr>
        <w:t>法人代表签字：</w:t>
      </w:r>
    </w:p>
    <w:p w14:paraId="28EFC5F2" w14:textId="77777777" w:rsidR="00A72DEC" w:rsidRDefault="00A72DEC">
      <w:pPr>
        <w:tabs>
          <w:tab w:val="left" w:pos="5812"/>
        </w:tabs>
        <w:spacing w:line="440" w:lineRule="exact"/>
        <w:ind w:firstLineChars="2767" w:firstLine="5811"/>
        <w:rPr>
          <w:rFonts w:ascii="宋体" w:hAnsi="宋体"/>
        </w:rPr>
      </w:pPr>
    </w:p>
    <w:p w14:paraId="11899F2C" w14:textId="77777777" w:rsidR="00A72DEC" w:rsidRDefault="00DD0A19">
      <w:pPr>
        <w:tabs>
          <w:tab w:val="left" w:pos="5812"/>
        </w:tabs>
        <w:spacing w:line="440" w:lineRule="exact"/>
        <w:ind w:firstLineChars="3667" w:firstLine="7701"/>
        <w:rPr>
          <w:rFonts w:ascii="宋体" w:hAnsi="宋体"/>
        </w:rPr>
      </w:pPr>
      <w:r>
        <w:rPr>
          <w:rFonts w:ascii="宋体" w:hAnsi="宋体" w:hint="eastAsia"/>
        </w:rPr>
        <w:t>年    月    日</w:t>
      </w:r>
    </w:p>
    <w:p w14:paraId="67AC0EAF" w14:textId="77777777" w:rsidR="00A72DEC" w:rsidRDefault="00A72DEC">
      <w:pPr>
        <w:tabs>
          <w:tab w:val="left" w:pos="5812"/>
        </w:tabs>
        <w:spacing w:line="440" w:lineRule="exact"/>
        <w:ind w:firstLineChars="2767" w:firstLine="5811"/>
        <w:rPr>
          <w:rFonts w:ascii="宋体" w:hAnsi="宋体"/>
        </w:rPr>
        <w:sectPr w:rsidR="00A72DEC">
          <w:pgSz w:w="11906" w:h="16838"/>
          <w:pgMar w:top="1440" w:right="1077" w:bottom="1440" w:left="1077" w:header="851" w:footer="851" w:gutter="0"/>
          <w:cols w:space="720"/>
          <w:docGrid w:type="lines" w:linePitch="312"/>
        </w:sectPr>
      </w:pPr>
    </w:p>
    <w:p w14:paraId="4EBC3627" w14:textId="77777777" w:rsidR="00A72DEC" w:rsidRDefault="00DD0A19">
      <w:pPr>
        <w:spacing w:line="440" w:lineRule="exact"/>
        <w:jc w:val="center"/>
        <w:rPr>
          <w:rFonts w:ascii="宋体" w:hAnsi="宋体"/>
          <w:b/>
          <w:sz w:val="36"/>
          <w:szCs w:val="36"/>
        </w:rPr>
      </w:pPr>
      <w:r>
        <w:rPr>
          <w:rFonts w:ascii="宋体" w:hAnsi="宋体" w:hint="eastAsia"/>
          <w:b/>
          <w:sz w:val="36"/>
          <w:szCs w:val="36"/>
        </w:rPr>
        <w:lastRenderedPageBreak/>
        <w:t>相关业绩案例一览表</w:t>
      </w:r>
    </w:p>
    <w:p w14:paraId="25764332" w14:textId="77777777" w:rsidR="00A72DEC" w:rsidRDefault="00A72DEC">
      <w:pPr>
        <w:snapToGrid w:val="0"/>
        <w:spacing w:line="360" w:lineRule="auto"/>
        <w:jc w:val="center"/>
        <w:rPr>
          <w:rFonts w:ascii="宋体" w:hAnsi="宋体"/>
          <w:b/>
          <w:sz w:val="28"/>
          <w:szCs w:val="30"/>
        </w:rPr>
      </w:pPr>
    </w:p>
    <w:p w14:paraId="44FCA483" w14:textId="77777777" w:rsidR="00A72DEC" w:rsidRDefault="00DD0A19">
      <w:pPr>
        <w:snapToGrid w:val="0"/>
        <w:spacing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
    <w:tbl>
      <w:tblPr>
        <w:tblW w:w="9581" w:type="dxa"/>
        <w:jc w:val="center"/>
        <w:tblLayout w:type="fixed"/>
        <w:tblLook w:val="04A0" w:firstRow="1" w:lastRow="0" w:firstColumn="1" w:lastColumn="0" w:noHBand="0" w:noVBand="1"/>
      </w:tblPr>
      <w:tblGrid>
        <w:gridCol w:w="720"/>
        <w:gridCol w:w="1133"/>
        <w:gridCol w:w="1729"/>
        <w:gridCol w:w="1474"/>
        <w:gridCol w:w="1198"/>
        <w:gridCol w:w="1730"/>
        <w:gridCol w:w="1597"/>
      </w:tblGrid>
      <w:tr w:rsidR="00A72DEC" w14:paraId="04B5D424"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2B401D24" w14:textId="77777777" w:rsidR="00A72DEC" w:rsidRDefault="00DD0A19">
            <w:pPr>
              <w:jc w:val="center"/>
              <w:rPr>
                <w:sz w:val="24"/>
                <w:lang w:val="zh-CN"/>
              </w:rPr>
            </w:pPr>
            <w:r>
              <w:rPr>
                <w:rFonts w:hint="eastAsia"/>
                <w:sz w:val="24"/>
                <w:lang w:val="zh-CN"/>
              </w:rPr>
              <w:t>序号</w:t>
            </w:r>
          </w:p>
        </w:tc>
        <w:tc>
          <w:tcPr>
            <w:tcW w:w="1133" w:type="dxa"/>
            <w:tcBorders>
              <w:top w:val="single" w:sz="6" w:space="0" w:color="auto"/>
              <w:left w:val="single" w:sz="6" w:space="0" w:color="auto"/>
              <w:bottom w:val="single" w:sz="6" w:space="0" w:color="auto"/>
              <w:right w:val="single" w:sz="6" w:space="0" w:color="auto"/>
            </w:tcBorders>
            <w:vAlign w:val="center"/>
          </w:tcPr>
          <w:p w14:paraId="55AAC8F7" w14:textId="77777777" w:rsidR="00A72DEC" w:rsidRDefault="00DD0A19">
            <w:pPr>
              <w:jc w:val="center"/>
              <w:rPr>
                <w:sz w:val="24"/>
                <w:lang w:val="zh-CN"/>
              </w:rPr>
            </w:pPr>
            <w:r>
              <w:rPr>
                <w:rFonts w:hint="eastAsia"/>
                <w:sz w:val="24"/>
                <w:lang w:val="zh-CN"/>
              </w:rPr>
              <w:t>年度</w:t>
            </w:r>
          </w:p>
        </w:tc>
        <w:tc>
          <w:tcPr>
            <w:tcW w:w="1729" w:type="dxa"/>
            <w:tcBorders>
              <w:top w:val="single" w:sz="6" w:space="0" w:color="auto"/>
              <w:left w:val="single" w:sz="6" w:space="0" w:color="auto"/>
              <w:bottom w:val="single" w:sz="6" w:space="0" w:color="auto"/>
              <w:right w:val="single" w:sz="6" w:space="0" w:color="auto"/>
            </w:tcBorders>
            <w:vAlign w:val="center"/>
          </w:tcPr>
          <w:p w14:paraId="13EC923C" w14:textId="77777777" w:rsidR="00A72DEC" w:rsidRDefault="00DD0A19">
            <w:pPr>
              <w:jc w:val="center"/>
              <w:rPr>
                <w:sz w:val="24"/>
                <w:lang w:val="zh-CN"/>
              </w:rPr>
            </w:pPr>
            <w:r>
              <w:rPr>
                <w:rFonts w:hint="eastAsia"/>
                <w:sz w:val="24"/>
                <w:lang w:val="zh-CN"/>
              </w:rPr>
              <w:t>项目建设单位</w:t>
            </w:r>
          </w:p>
        </w:tc>
        <w:tc>
          <w:tcPr>
            <w:tcW w:w="1474" w:type="dxa"/>
            <w:tcBorders>
              <w:top w:val="single" w:sz="6" w:space="0" w:color="auto"/>
              <w:left w:val="single" w:sz="6" w:space="0" w:color="auto"/>
              <w:bottom w:val="single" w:sz="6" w:space="0" w:color="auto"/>
              <w:right w:val="single" w:sz="6" w:space="0" w:color="auto"/>
            </w:tcBorders>
            <w:vAlign w:val="center"/>
          </w:tcPr>
          <w:p w14:paraId="75B2CDDA" w14:textId="77777777" w:rsidR="00A72DEC" w:rsidRDefault="00DD0A19">
            <w:pPr>
              <w:jc w:val="center"/>
              <w:rPr>
                <w:sz w:val="24"/>
                <w:lang w:val="zh-CN"/>
              </w:rPr>
            </w:pPr>
            <w:r>
              <w:rPr>
                <w:rFonts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14:paraId="67901E07" w14:textId="77777777" w:rsidR="00A72DEC" w:rsidRDefault="00DD0A19">
            <w:pPr>
              <w:jc w:val="center"/>
              <w:rPr>
                <w:sz w:val="24"/>
                <w:lang w:val="zh-CN"/>
              </w:rPr>
            </w:pPr>
            <w:r>
              <w:rPr>
                <w:rFonts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14:paraId="1EDCD9DF" w14:textId="77777777" w:rsidR="00A72DEC" w:rsidRDefault="00DD0A19">
            <w:pPr>
              <w:jc w:val="center"/>
              <w:rPr>
                <w:sz w:val="24"/>
                <w:lang w:val="zh-CN"/>
              </w:rPr>
            </w:pPr>
            <w:r>
              <w:rPr>
                <w:rFonts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14:paraId="199F05FF" w14:textId="77777777" w:rsidR="00A72DEC" w:rsidRDefault="00DD0A19">
            <w:pPr>
              <w:jc w:val="center"/>
              <w:rPr>
                <w:sz w:val="24"/>
                <w:lang w:val="zh-CN"/>
              </w:rPr>
            </w:pPr>
            <w:r>
              <w:rPr>
                <w:rFonts w:hint="eastAsia"/>
                <w:sz w:val="24"/>
                <w:lang w:val="zh-CN"/>
              </w:rPr>
              <w:t>联系电话</w:t>
            </w:r>
          </w:p>
        </w:tc>
      </w:tr>
      <w:tr w:rsidR="00A72DEC" w14:paraId="137EBA24"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4E982E03"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3F2A0720"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4A602EE4"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66F3B99E"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2F24C59B"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30BD91AB"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38A1619" w14:textId="77777777" w:rsidR="00A72DEC" w:rsidRDefault="00A72DEC">
            <w:pPr>
              <w:jc w:val="center"/>
            </w:pPr>
          </w:p>
        </w:tc>
      </w:tr>
      <w:tr w:rsidR="00A72DEC" w14:paraId="11A860C0"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7FB7B0B2"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50290A7"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0E743767"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1B7E3101"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532AAAE2"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26EA90CC"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0FC19CC8" w14:textId="77777777" w:rsidR="00A72DEC" w:rsidRDefault="00A72DEC">
            <w:pPr>
              <w:jc w:val="center"/>
            </w:pPr>
          </w:p>
        </w:tc>
      </w:tr>
      <w:tr w:rsidR="00A72DEC" w14:paraId="4D74F3ED"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03947328"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71126AFE"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6A9F8B94"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05BAAFF8"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65FD7297"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4721FF38"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E48E48D" w14:textId="77777777" w:rsidR="00A72DEC" w:rsidRDefault="00A72DEC">
            <w:pPr>
              <w:jc w:val="center"/>
            </w:pPr>
          </w:p>
        </w:tc>
      </w:tr>
      <w:tr w:rsidR="00A72DEC" w14:paraId="3D5FCEF1"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1ABEAAEF"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1FB05284"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4A5A5490"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066B0483"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5298D427"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4C0FCFB5"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15A0300B" w14:textId="77777777" w:rsidR="00A72DEC" w:rsidRDefault="00A72DEC">
            <w:pPr>
              <w:jc w:val="center"/>
            </w:pPr>
          </w:p>
        </w:tc>
      </w:tr>
      <w:tr w:rsidR="00A72DEC" w14:paraId="6C1B82A7"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1F92CF31"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5E2343E5"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09F091C5"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6D14E36B"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55656A32"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2EA7D06A"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6F33A96" w14:textId="77777777" w:rsidR="00A72DEC" w:rsidRDefault="00A72DEC">
            <w:pPr>
              <w:jc w:val="center"/>
            </w:pPr>
          </w:p>
        </w:tc>
      </w:tr>
      <w:tr w:rsidR="00A72DEC" w14:paraId="6FE0D784"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76702BBD"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84AE13A"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7BAF59BD"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1112A88A"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13D879CC"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72C53B68"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1384FCBF" w14:textId="77777777" w:rsidR="00A72DEC" w:rsidRDefault="00A72DEC">
            <w:pPr>
              <w:jc w:val="center"/>
            </w:pPr>
          </w:p>
        </w:tc>
      </w:tr>
      <w:tr w:rsidR="00A72DEC" w14:paraId="7412BD6D"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1FB8E2A2"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12DB281D"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7C9E8A0B"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6922B9F6"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7444F6D8"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14BEAC90"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1EEDFF5" w14:textId="77777777" w:rsidR="00A72DEC" w:rsidRDefault="00A72DEC">
            <w:pPr>
              <w:jc w:val="center"/>
            </w:pPr>
          </w:p>
        </w:tc>
      </w:tr>
      <w:tr w:rsidR="00A72DEC" w14:paraId="0B2A4B38"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0DF9EF85"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8666A9A"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1C147302"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78CDE21"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52327FFD"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7664EB3E"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18A19DAA" w14:textId="77777777" w:rsidR="00A72DEC" w:rsidRDefault="00A72DEC">
            <w:pPr>
              <w:jc w:val="center"/>
            </w:pPr>
          </w:p>
        </w:tc>
      </w:tr>
      <w:tr w:rsidR="00A72DEC" w14:paraId="0C7D845A"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70944941"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03CB3F5F"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274AE3A0"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7F0B28DE"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6A2BD23E"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2E2D8FA2"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24EBFE0A" w14:textId="77777777" w:rsidR="00A72DEC" w:rsidRDefault="00A72DEC">
            <w:pPr>
              <w:jc w:val="center"/>
            </w:pPr>
          </w:p>
        </w:tc>
      </w:tr>
      <w:tr w:rsidR="00A72DEC" w14:paraId="6FC0AD01"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464B2572"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BE85B75"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2C097790"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023CA3E9"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6B68D7E4"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302F3327"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1DCA2A2C" w14:textId="77777777" w:rsidR="00A72DEC" w:rsidRDefault="00A72DEC">
            <w:pPr>
              <w:jc w:val="center"/>
            </w:pPr>
          </w:p>
        </w:tc>
      </w:tr>
      <w:tr w:rsidR="00A72DEC" w14:paraId="73710E6B"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4DB9E318"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6F49E090"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0038F425"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23FADE6C"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6A33AACD"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5B2C7355"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53515D31" w14:textId="77777777" w:rsidR="00A72DEC" w:rsidRDefault="00A72DEC">
            <w:pPr>
              <w:jc w:val="center"/>
            </w:pPr>
          </w:p>
        </w:tc>
      </w:tr>
    </w:tbl>
    <w:p w14:paraId="5343151B" w14:textId="77777777" w:rsidR="00A72DEC" w:rsidRDefault="00DD0A19">
      <w:pPr>
        <w:tabs>
          <w:tab w:val="left" w:pos="9765"/>
        </w:tabs>
        <w:autoSpaceDE w:val="0"/>
        <w:autoSpaceDN w:val="0"/>
        <w:adjustRightInd w:val="0"/>
        <w:snapToGrid w:val="0"/>
        <w:spacing w:line="360" w:lineRule="auto"/>
        <w:rPr>
          <w:rFonts w:ascii="宋体" w:hAnsi="宋体"/>
        </w:rPr>
      </w:pPr>
      <w:r>
        <w:rPr>
          <w:rFonts w:ascii="宋体" w:hAnsi="宋体" w:hint="eastAsia"/>
          <w:lang w:val="zh-CN"/>
        </w:rPr>
        <w:t>注：附合同关键页扫描件。</w:t>
      </w:r>
    </w:p>
    <w:p w14:paraId="4F8D9EEC" w14:textId="77777777" w:rsidR="00A72DEC" w:rsidRDefault="00A72DEC">
      <w:pPr>
        <w:snapToGrid w:val="0"/>
        <w:spacing w:line="360" w:lineRule="auto"/>
        <w:rPr>
          <w:rFonts w:ascii="宋体" w:hAnsi="宋体"/>
          <w:sz w:val="22"/>
        </w:rPr>
      </w:pPr>
    </w:p>
    <w:p w14:paraId="0716B614" w14:textId="77777777" w:rsidR="00A72DEC" w:rsidRDefault="00A72DEC">
      <w:pPr>
        <w:snapToGrid w:val="0"/>
        <w:spacing w:line="360" w:lineRule="auto"/>
        <w:rPr>
          <w:rFonts w:ascii="宋体" w:hAnsi="宋体"/>
          <w:sz w:val="22"/>
        </w:rPr>
      </w:pPr>
    </w:p>
    <w:p w14:paraId="0D53D7CA" w14:textId="77777777" w:rsidR="00A72DEC" w:rsidRDefault="00DD0A19">
      <w:pPr>
        <w:widowControl/>
        <w:snapToGrid w:val="0"/>
        <w:spacing w:line="360" w:lineRule="auto"/>
        <w:ind w:firstLineChars="2200" w:firstLine="4620"/>
        <w:rPr>
          <w:rFonts w:ascii="宋体" w:hAnsi="宋体" w:cs="Arial"/>
          <w:kern w:val="0"/>
        </w:rPr>
      </w:pPr>
      <w:r>
        <w:rPr>
          <w:rFonts w:ascii="宋体" w:hAnsi="宋体" w:cs="Arial" w:hint="eastAsia"/>
          <w:kern w:val="0"/>
        </w:rPr>
        <w:t>投标单位名称（公章）：</w:t>
      </w:r>
    </w:p>
    <w:p w14:paraId="648A0E89" w14:textId="77777777" w:rsidR="00A72DEC" w:rsidRDefault="00DD0A19">
      <w:pPr>
        <w:snapToGrid w:val="0"/>
        <w:spacing w:line="360" w:lineRule="auto"/>
        <w:ind w:firstLineChars="2200" w:firstLine="4620"/>
        <w:rPr>
          <w:rFonts w:ascii="宋体" w:hAnsi="宋体"/>
        </w:rPr>
      </w:pPr>
      <w:r>
        <w:rPr>
          <w:rFonts w:ascii="宋体" w:hAnsi="宋体" w:hint="eastAsia"/>
        </w:rPr>
        <w:t>法定代表人或代理人（签字或盖章）：</w:t>
      </w:r>
    </w:p>
    <w:p w14:paraId="1F5C99C7" w14:textId="77777777" w:rsidR="00A72DEC" w:rsidRDefault="00A72DEC">
      <w:pPr>
        <w:pStyle w:val="1"/>
        <w:spacing w:line="360" w:lineRule="auto"/>
        <w:ind w:left="420" w:firstLineChars="0" w:firstLine="0"/>
        <w:jc w:val="center"/>
        <w:rPr>
          <w:rFonts w:ascii="宋体" w:hAnsi="宋体" w:cs="宋体"/>
          <w:b/>
          <w:sz w:val="36"/>
          <w:szCs w:val="36"/>
        </w:rPr>
      </w:pPr>
    </w:p>
    <w:p w14:paraId="3E84325F" w14:textId="77777777" w:rsidR="00A72DEC" w:rsidRDefault="00A72DEC">
      <w:pPr>
        <w:pStyle w:val="1"/>
        <w:spacing w:line="360" w:lineRule="auto"/>
        <w:ind w:left="420" w:firstLineChars="0" w:firstLine="0"/>
        <w:jc w:val="center"/>
        <w:rPr>
          <w:rFonts w:ascii="宋体" w:hAnsi="宋体" w:cs="宋体"/>
          <w:b/>
          <w:sz w:val="36"/>
          <w:szCs w:val="36"/>
        </w:rPr>
      </w:pPr>
    </w:p>
    <w:p w14:paraId="708D407F" w14:textId="77777777" w:rsidR="00A72DEC" w:rsidRDefault="00A72DEC">
      <w:pPr>
        <w:pStyle w:val="1"/>
        <w:spacing w:line="360" w:lineRule="auto"/>
        <w:ind w:left="420" w:firstLineChars="0" w:firstLine="0"/>
        <w:jc w:val="center"/>
        <w:rPr>
          <w:rFonts w:ascii="宋体" w:hAnsi="宋体" w:cs="宋体"/>
          <w:b/>
          <w:sz w:val="36"/>
          <w:szCs w:val="36"/>
        </w:rPr>
      </w:pPr>
    </w:p>
    <w:p w14:paraId="75F04E1B" w14:textId="77777777" w:rsidR="00A72DEC" w:rsidRDefault="00A72DEC">
      <w:pPr>
        <w:pStyle w:val="1"/>
        <w:spacing w:line="360" w:lineRule="auto"/>
        <w:ind w:left="420" w:firstLineChars="0" w:firstLine="0"/>
        <w:jc w:val="center"/>
        <w:rPr>
          <w:rFonts w:ascii="宋体" w:hAnsi="宋体" w:cs="宋体"/>
          <w:b/>
          <w:sz w:val="36"/>
          <w:szCs w:val="36"/>
        </w:rPr>
      </w:pPr>
    </w:p>
    <w:p w14:paraId="1EF15952" w14:textId="77777777" w:rsidR="00A72DEC" w:rsidRDefault="00A72DEC">
      <w:pPr>
        <w:spacing w:line="360" w:lineRule="auto"/>
        <w:rPr>
          <w:rFonts w:ascii="宋体" w:hAnsi="宋体" w:cs="宋体"/>
          <w:b/>
          <w:sz w:val="36"/>
          <w:szCs w:val="36"/>
        </w:rPr>
      </w:pPr>
    </w:p>
    <w:p w14:paraId="2BFC6DD7" w14:textId="77777777" w:rsidR="00A72DEC" w:rsidRDefault="00A72DEC">
      <w:pPr>
        <w:spacing w:line="440" w:lineRule="exact"/>
        <w:rPr>
          <w:rFonts w:ascii="宋体" w:hAnsi="宋体"/>
          <w:szCs w:val="21"/>
        </w:rPr>
      </w:pPr>
    </w:p>
    <w:p w14:paraId="0E0E9CC9" w14:textId="77777777" w:rsidR="00A72DEC" w:rsidRDefault="00DD0A19">
      <w:pPr>
        <w:widowControl/>
        <w:jc w:val="left"/>
        <w:rPr>
          <w:rFonts w:ascii="宋体" w:hAnsi="宋体"/>
          <w:szCs w:val="21"/>
        </w:rPr>
      </w:pPr>
      <w:r>
        <w:rPr>
          <w:rFonts w:ascii="宋体" w:hAnsi="宋体"/>
          <w:szCs w:val="21"/>
        </w:rPr>
        <w:br w:type="page"/>
      </w:r>
    </w:p>
    <w:p w14:paraId="61A19007" w14:textId="77777777" w:rsidR="00A72DEC" w:rsidRDefault="00A72DEC">
      <w:pPr>
        <w:widowControl/>
        <w:jc w:val="left"/>
        <w:rPr>
          <w:rFonts w:ascii="宋体" w:hAnsi="宋体"/>
          <w:szCs w:val="21"/>
        </w:rPr>
      </w:pPr>
    </w:p>
    <w:p w14:paraId="0E1F418D" w14:textId="77777777" w:rsidR="00A72DEC" w:rsidRDefault="00DD0A19">
      <w:pPr>
        <w:pStyle w:val="22"/>
        <w:spacing w:line="360" w:lineRule="auto"/>
        <w:ind w:left="420" w:firstLineChars="0" w:firstLine="0"/>
        <w:jc w:val="center"/>
        <w:rPr>
          <w:rFonts w:ascii="宋体" w:hAnsi="宋体" w:cs="宋体"/>
          <w:b/>
          <w:sz w:val="36"/>
          <w:szCs w:val="36"/>
        </w:rPr>
      </w:pPr>
      <w:r>
        <w:rPr>
          <w:rFonts w:ascii="宋体" w:hAnsi="宋体" w:cs="宋体" w:hint="eastAsia"/>
          <w:b/>
          <w:sz w:val="36"/>
          <w:szCs w:val="36"/>
        </w:rPr>
        <w:t>拟派本项目服务人员一览表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28"/>
        <w:gridCol w:w="2520"/>
        <w:gridCol w:w="1155"/>
        <w:gridCol w:w="1275"/>
        <w:gridCol w:w="2047"/>
        <w:gridCol w:w="1923"/>
      </w:tblGrid>
      <w:tr w:rsidR="00A72DEC" w14:paraId="376786FD" w14:textId="77777777">
        <w:trPr>
          <w:trHeight w:val="396"/>
        </w:trPr>
        <w:tc>
          <w:tcPr>
            <w:tcW w:w="828" w:type="dxa"/>
            <w:vAlign w:val="center"/>
          </w:tcPr>
          <w:p w14:paraId="60226C01" w14:textId="77777777" w:rsidR="00A72DEC" w:rsidRDefault="00DD0A19">
            <w:pPr>
              <w:jc w:val="center"/>
              <w:rPr>
                <w:rFonts w:ascii="宋体" w:hAnsi="宋体" w:cs="宋体"/>
                <w:bCs/>
                <w:sz w:val="24"/>
              </w:rPr>
            </w:pPr>
            <w:r>
              <w:rPr>
                <w:rFonts w:ascii="宋体" w:hAnsi="宋体" w:cs="宋体" w:hint="eastAsia"/>
                <w:bCs/>
                <w:sz w:val="24"/>
              </w:rPr>
              <w:t>姓名</w:t>
            </w:r>
          </w:p>
        </w:tc>
        <w:tc>
          <w:tcPr>
            <w:tcW w:w="2520" w:type="dxa"/>
            <w:vAlign w:val="center"/>
          </w:tcPr>
          <w:p w14:paraId="23963B88" w14:textId="77777777" w:rsidR="00A72DEC" w:rsidRDefault="00DD0A19">
            <w:pPr>
              <w:jc w:val="center"/>
              <w:rPr>
                <w:rFonts w:ascii="宋体" w:hAnsi="宋体" w:cs="宋体"/>
                <w:bCs/>
                <w:sz w:val="24"/>
              </w:rPr>
            </w:pPr>
            <w:r>
              <w:rPr>
                <w:rFonts w:ascii="宋体" w:hAnsi="宋体" w:cs="宋体" w:hint="eastAsia"/>
                <w:bCs/>
                <w:sz w:val="24"/>
              </w:rPr>
              <w:t>本项目主要工作</w:t>
            </w:r>
          </w:p>
        </w:tc>
        <w:tc>
          <w:tcPr>
            <w:tcW w:w="1155" w:type="dxa"/>
            <w:vAlign w:val="center"/>
          </w:tcPr>
          <w:p w14:paraId="557689BA" w14:textId="77777777" w:rsidR="00A72DEC" w:rsidRDefault="00DD0A19">
            <w:pPr>
              <w:jc w:val="center"/>
              <w:rPr>
                <w:rFonts w:ascii="宋体" w:hAnsi="宋体" w:cs="宋体"/>
                <w:bCs/>
                <w:sz w:val="24"/>
              </w:rPr>
            </w:pPr>
            <w:r>
              <w:rPr>
                <w:rFonts w:ascii="宋体" w:hAnsi="宋体" w:cs="宋体" w:hint="eastAsia"/>
                <w:bCs/>
                <w:sz w:val="24"/>
              </w:rPr>
              <w:t>年龄</w:t>
            </w:r>
          </w:p>
        </w:tc>
        <w:tc>
          <w:tcPr>
            <w:tcW w:w="1275" w:type="dxa"/>
            <w:vAlign w:val="center"/>
          </w:tcPr>
          <w:p w14:paraId="3F8E7CB0" w14:textId="77777777" w:rsidR="00A72DEC" w:rsidRDefault="00DD0A19">
            <w:pPr>
              <w:jc w:val="center"/>
              <w:rPr>
                <w:rFonts w:ascii="宋体" w:hAnsi="宋体" w:cs="宋体"/>
                <w:bCs/>
                <w:sz w:val="24"/>
              </w:rPr>
            </w:pPr>
            <w:r>
              <w:rPr>
                <w:rFonts w:ascii="宋体" w:hAnsi="宋体" w:cs="宋体" w:hint="eastAsia"/>
                <w:bCs/>
                <w:sz w:val="24"/>
              </w:rPr>
              <w:t>性别</w:t>
            </w:r>
          </w:p>
        </w:tc>
        <w:tc>
          <w:tcPr>
            <w:tcW w:w="2047" w:type="dxa"/>
            <w:vAlign w:val="center"/>
          </w:tcPr>
          <w:p w14:paraId="585236CA" w14:textId="77777777" w:rsidR="00A72DEC" w:rsidRDefault="00DD0A19">
            <w:pPr>
              <w:jc w:val="center"/>
              <w:rPr>
                <w:rFonts w:ascii="宋体" w:hAnsi="宋体" w:cs="宋体"/>
                <w:bCs/>
                <w:sz w:val="24"/>
              </w:rPr>
            </w:pPr>
            <w:r>
              <w:rPr>
                <w:rFonts w:ascii="宋体" w:hAnsi="宋体" w:cs="宋体" w:hint="eastAsia"/>
                <w:bCs/>
                <w:sz w:val="24"/>
              </w:rPr>
              <w:t>专业</w:t>
            </w:r>
          </w:p>
        </w:tc>
        <w:tc>
          <w:tcPr>
            <w:tcW w:w="1923" w:type="dxa"/>
            <w:vAlign w:val="center"/>
          </w:tcPr>
          <w:p w14:paraId="650CCED4" w14:textId="77777777" w:rsidR="00A72DEC" w:rsidRDefault="00DD0A19">
            <w:pPr>
              <w:jc w:val="center"/>
              <w:rPr>
                <w:rFonts w:ascii="宋体" w:hAnsi="宋体" w:cs="宋体"/>
                <w:bCs/>
                <w:sz w:val="24"/>
              </w:rPr>
            </w:pPr>
            <w:r>
              <w:rPr>
                <w:rFonts w:ascii="宋体" w:hAnsi="宋体" w:cs="宋体" w:hint="eastAsia"/>
                <w:bCs/>
                <w:sz w:val="24"/>
              </w:rPr>
              <w:t>专业年限</w:t>
            </w:r>
          </w:p>
        </w:tc>
      </w:tr>
      <w:tr w:rsidR="00A72DEC" w14:paraId="3CACDA0F" w14:textId="77777777">
        <w:trPr>
          <w:trHeight w:val="396"/>
        </w:trPr>
        <w:tc>
          <w:tcPr>
            <w:tcW w:w="828" w:type="dxa"/>
            <w:vAlign w:val="center"/>
          </w:tcPr>
          <w:p w14:paraId="19B267F0" w14:textId="77777777" w:rsidR="00A72DEC" w:rsidRDefault="00A72DEC">
            <w:pPr>
              <w:spacing w:line="360" w:lineRule="auto"/>
              <w:rPr>
                <w:rFonts w:ascii="宋体" w:hAnsi="宋体" w:cs="宋体"/>
                <w:sz w:val="24"/>
              </w:rPr>
            </w:pPr>
          </w:p>
        </w:tc>
        <w:tc>
          <w:tcPr>
            <w:tcW w:w="2520" w:type="dxa"/>
            <w:vAlign w:val="center"/>
          </w:tcPr>
          <w:p w14:paraId="6C4A155C" w14:textId="77777777" w:rsidR="00A72DEC" w:rsidRDefault="00A72DEC">
            <w:pPr>
              <w:pStyle w:val="xl35"/>
              <w:widowControl w:val="0"/>
              <w:pBdr>
                <w:left w:val="none" w:sz="0" w:space="0" w:color="auto"/>
                <w:bottom w:val="none" w:sz="0" w:space="0" w:color="auto"/>
                <w:right w:val="none" w:sz="0" w:space="0" w:color="auto"/>
              </w:pBdr>
              <w:spacing w:before="0" w:beforeAutospacing="0" w:after="0" w:afterAutospacing="0" w:line="360" w:lineRule="auto"/>
              <w:textAlignment w:val="auto"/>
              <w:rPr>
                <w:rFonts w:ascii="宋体" w:eastAsia="宋体" w:hAnsi="宋体" w:cs="宋体"/>
              </w:rPr>
            </w:pPr>
          </w:p>
        </w:tc>
        <w:tc>
          <w:tcPr>
            <w:tcW w:w="1155" w:type="dxa"/>
            <w:vAlign w:val="center"/>
          </w:tcPr>
          <w:p w14:paraId="71226CF2" w14:textId="77777777" w:rsidR="00A72DEC" w:rsidRDefault="00A72DEC">
            <w:pPr>
              <w:spacing w:line="360" w:lineRule="auto"/>
              <w:rPr>
                <w:rFonts w:ascii="宋体" w:hAnsi="宋体" w:cs="宋体"/>
                <w:sz w:val="24"/>
              </w:rPr>
            </w:pPr>
          </w:p>
        </w:tc>
        <w:tc>
          <w:tcPr>
            <w:tcW w:w="1275" w:type="dxa"/>
            <w:vAlign w:val="center"/>
          </w:tcPr>
          <w:p w14:paraId="50BA69F0" w14:textId="77777777" w:rsidR="00A72DEC" w:rsidRDefault="00A72DEC">
            <w:pPr>
              <w:spacing w:line="360" w:lineRule="auto"/>
              <w:rPr>
                <w:rFonts w:ascii="宋体" w:hAnsi="宋体" w:cs="宋体"/>
                <w:sz w:val="24"/>
              </w:rPr>
            </w:pPr>
          </w:p>
        </w:tc>
        <w:tc>
          <w:tcPr>
            <w:tcW w:w="2047" w:type="dxa"/>
            <w:vAlign w:val="center"/>
          </w:tcPr>
          <w:p w14:paraId="1A7EF6EE" w14:textId="77777777" w:rsidR="00A72DEC" w:rsidRDefault="00A72DEC">
            <w:pPr>
              <w:spacing w:line="360" w:lineRule="auto"/>
              <w:rPr>
                <w:rFonts w:ascii="宋体" w:hAnsi="宋体" w:cs="宋体"/>
                <w:sz w:val="24"/>
              </w:rPr>
            </w:pPr>
          </w:p>
        </w:tc>
        <w:tc>
          <w:tcPr>
            <w:tcW w:w="1923" w:type="dxa"/>
            <w:vAlign w:val="center"/>
          </w:tcPr>
          <w:p w14:paraId="13D3BAAA" w14:textId="77777777" w:rsidR="00A72DEC" w:rsidRDefault="00A72DEC">
            <w:pPr>
              <w:spacing w:line="360" w:lineRule="auto"/>
              <w:rPr>
                <w:rFonts w:ascii="宋体" w:hAnsi="宋体" w:cs="宋体"/>
                <w:sz w:val="24"/>
              </w:rPr>
            </w:pPr>
          </w:p>
        </w:tc>
      </w:tr>
      <w:tr w:rsidR="00A72DEC" w14:paraId="550B33CC" w14:textId="77777777">
        <w:trPr>
          <w:trHeight w:val="396"/>
        </w:trPr>
        <w:tc>
          <w:tcPr>
            <w:tcW w:w="828" w:type="dxa"/>
            <w:vAlign w:val="center"/>
          </w:tcPr>
          <w:p w14:paraId="4E36442B" w14:textId="77777777" w:rsidR="00A72DEC" w:rsidRDefault="00A72DEC">
            <w:pPr>
              <w:spacing w:line="360" w:lineRule="auto"/>
              <w:rPr>
                <w:rFonts w:ascii="宋体" w:hAnsi="宋体" w:cs="宋体"/>
                <w:sz w:val="24"/>
              </w:rPr>
            </w:pPr>
          </w:p>
        </w:tc>
        <w:tc>
          <w:tcPr>
            <w:tcW w:w="2520" w:type="dxa"/>
            <w:vAlign w:val="center"/>
          </w:tcPr>
          <w:p w14:paraId="12E213D8" w14:textId="77777777" w:rsidR="00A72DEC" w:rsidRDefault="00A72DEC">
            <w:pPr>
              <w:spacing w:line="360" w:lineRule="auto"/>
              <w:rPr>
                <w:rFonts w:ascii="宋体" w:hAnsi="宋体" w:cs="宋体"/>
                <w:sz w:val="24"/>
              </w:rPr>
            </w:pPr>
          </w:p>
        </w:tc>
        <w:tc>
          <w:tcPr>
            <w:tcW w:w="1155" w:type="dxa"/>
            <w:vAlign w:val="center"/>
          </w:tcPr>
          <w:p w14:paraId="0620005E" w14:textId="77777777" w:rsidR="00A72DEC" w:rsidRDefault="00A72DEC">
            <w:pPr>
              <w:spacing w:line="360" w:lineRule="auto"/>
              <w:rPr>
                <w:rFonts w:ascii="宋体" w:hAnsi="宋体" w:cs="宋体"/>
                <w:sz w:val="24"/>
              </w:rPr>
            </w:pPr>
          </w:p>
        </w:tc>
        <w:tc>
          <w:tcPr>
            <w:tcW w:w="1275" w:type="dxa"/>
            <w:vAlign w:val="center"/>
          </w:tcPr>
          <w:p w14:paraId="14BAC0C9" w14:textId="77777777" w:rsidR="00A72DEC" w:rsidRDefault="00A72DEC">
            <w:pPr>
              <w:spacing w:line="360" w:lineRule="auto"/>
              <w:rPr>
                <w:rFonts w:ascii="宋体" w:hAnsi="宋体" w:cs="宋体"/>
                <w:sz w:val="24"/>
              </w:rPr>
            </w:pPr>
          </w:p>
        </w:tc>
        <w:tc>
          <w:tcPr>
            <w:tcW w:w="2047" w:type="dxa"/>
            <w:vAlign w:val="center"/>
          </w:tcPr>
          <w:p w14:paraId="5B82A00E" w14:textId="77777777" w:rsidR="00A72DEC" w:rsidRDefault="00A72DEC">
            <w:pPr>
              <w:spacing w:line="360" w:lineRule="auto"/>
              <w:rPr>
                <w:rFonts w:ascii="宋体" w:hAnsi="宋体" w:cs="宋体"/>
                <w:sz w:val="24"/>
              </w:rPr>
            </w:pPr>
          </w:p>
        </w:tc>
        <w:tc>
          <w:tcPr>
            <w:tcW w:w="1923" w:type="dxa"/>
            <w:vAlign w:val="center"/>
          </w:tcPr>
          <w:p w14:paraId="3D432C67" w14:textId="77777777" w:rsidR="00A72DEC" w:rsidRDefault="00A72DEC">
            <w:pPr>
              <w:spacing w:line="360" w:lineRule="auto"/>
              <w:ind w:left="36" w:hangingChars="15" w:hanging="36"/>
              <w:rPr>
                <w:rFonts w:ascii="宋体" w:hAnsi="宋体" w:cs="宋体"/>
                <w:sz w:val="24"/>
              </w:rPr>
            </w:pPr>
          </w:p>
        </w:tc>
      </w:tr>
      <w:tr w:rsidR="00A72DEC" w14:paraId="0C84AA86" w14:textId="77777777">
        <w:trPr>
          <w:trHeight w:val="396"/>
        </w:trPr>
        <w:tc>
          <w:tcPr>
            <w:tcW w:w="828" w:type="dxa"/>
            <w:vAlign w:val="center"/>
          </w:tcPr>
          <w:p w14:paraId="29CF04C8" w14:textId="77777777" w:rsidR="00A72DEC" w:rsidRDefault="00A72DEC">
            <w:pPr>
              <w:spacing w:line="360" w:lineRule="auto"/>
              <w:rPr>
                <w:rFonts w:ascii="宋体" w:hAnsi="宋体" w:cs="宋体"/>
                <w:sz w:val="24"/>
              </w:rPr>
            </w:pPr>
          </w:p>
        </w:tc>
        <w:tc>
          <w:tcPr>
            <w:tcW w:w="2520" w:type="dxa"/>
            <w:vAlign w:val="center"/>
          </w:tcPr>
          <w:p w14:paraId="05F7472C" w14:textId="77777777" w:rsidR="00A72DEC" w:rsidRDefault="00A72DEC">
            <w:pPr>
              <w:spacing w:line="360" w:lineRule="auto"/>
              <w:rPr>
                <w:rFonts w:ascii="宋体" w:hAnsi="宋体" w:cs="宋体"/>
                <w:sz w:val="24"/>
              </w:rPr>
            </w:pPr>
          </w:p>
        </w:tc>
        <w:tc>
          <w:tcPr>
            <w:tcW w:w="1155" w:type="dxa"/>
            <w:vAlign w:val="center"/>
          </w:tcPr>
          <w:p w14:paraId="7A7226A4" w14:textId="77777777" w:rsidR="00A72DEC" w:rsidRDefault="00A72DEC">
            <w:pPr>
              <w:spacing w:line="360" w:lineRule="auto"/>
              <w:rPr>
                <w:rFonts w:ascii="宋体" w:hAnsi="宋体" w:cs="宋体"/>
                <w:sz w:val="24"/>
              </w:rPr>
            </w:pPr>
          </w:p>
        </w:tc>
        <w:tc>
          <w:tcPr>
            <w:tcW w:w="1275" w:type="dxa"/>
            <w:vAlign w:val="center"/>
          </w:tcPr>
          <w:p w14:paraId="0841629C" w14:textId="77777777" w:rsidR="00A72DEC" w:rsidRDefault="00A72DEC">
            <w:pPr>
              <w:spacing w:line="360" w:lineRule="auto"/>
              <w:rPr>
                <w:rFonts w:ascii="宋体" w:hAnsi="宋体" w:cs="宋体"/>
                <w:sz w:val="24"/>
              </w:rPr>
            </w:pPr>
          </w:p>
        </w:tc>
        <w:tc>
          <w:tcPr>
            <w:tcW w:w="2047" w:type="dxa"/>
            <w:vAlign w:val="center"/>
          </w:tcPr>
          <w:p w14:paraId="4F70A60E" w14:textId="77777777" w:rsidR="00A72DEC" w:rsidRDefault="00A72DEC">
            <w:pPr>
              <w:spacing w:line="360" w:lineRule="auto"/>
              <w:rPr>
                <w:rFonts w:ascii="宋体" w:hAnsi="宋体" w:cs="宋体"/>
                <w:sz w:val="24"/>
              </w:rPr>
            </w:pPr>
          </w:p>
        </w:tc>
        <w:tc>
          <w:tcPr>
            <w:tcW w:w="1923" w:type="dxa"/>
            <w:vAlign w:val="center"/>
          </w:tcPr>
          <w:p w14:paraId="2F9F4772" w14:textId="77777777" w:rsidR="00A72DEC" w:rsidRDefault="00A72DEC">
            <w:pPr>
              <w:spacing w:line="360" w:lineRule="auto"/>
              <w:rPr>
                <w:rFonts w:ascii="宋体" w:hAnsi="宋体" w:cs="宋体"/>
                <w:sz w:val="24"/>
              </w:rPr>
            </w:pPr>
          </w:p>
        </w:tc>
      </w:tr>
      <w:tr w:rsidR="00A72DEC" w14:paraId="538A4A4A" w14:textId="77777777">
        <w:trPr>
          <w:trHeight w:val="396"/>
        </w:trPr>
        <w:tc>
          <w:tcPr>
            <w:tcW w:w="828" w:type="dxa"/>
            <w:vAlign w:val="center"/>
          </w:tcPr>
          <w:p w14:paraId="588E7C71" w14:textId="77777777" w:rsidR="00A72DEC" w:rsidRDefault="00A72DEC">
            <w:pPr>
              <w:spacing w:line="360" w:lineRule="auto"/>
              <w:rPr>
                <w:rFonts w:ascii="宋体" w:hAnsi="宋体" w:cs="宋体"/>
                <w:sz w:val="24"/>
              </w:rPr>
            </w:pPr>
          </w:p>
        </w:tc>
        <w:tc>
          <w:tcPr>
            <w:tcW w:w="2520" w:type="dxa"/>
            <w:vAlign w:val="center"/>
          </w:tcPr>
          <w:p w14:paraId="6D48E9DE" w14:textId="77777777" w:rsidR="00A72DEC" w:rsidRDefault="00A72DEC">
            <w:pPr>
              <w:spacing w:line="360" w:lineRule="auto"/>
              <w:rPr>
                <w:rFonts w:ascii="宋体" w:hAnsi="宋体" w:cs="宋体"/>
                <w:sz w:val="24"/>
              </w:rPr>
            </w:pPr>
          </w:p>
        </w:tc>
        <w:tc>
          <w:tcPr>
            <w:tcW w:w="1155" w:type="dxa"/>
            <w:vAlign w:val="center"/>
          </w:tcPr>
          <w:p w14:paraId="2140DC4A" w14:textId="77777777" w:rsidR="00A72DEC" w:rsidRDefault="00A72DEC">
            <w:pPr>
              <w:spacing w:line="360" w:lineRule="auto"/>
              <w:rPr>
                <w:rFonts w:ascii="宋体" w:hAnsi="宋体" w:cs="宋体"/>
                <w:sz w:val="24"/>
              </w:rPr>
            </w:pPr>
          </w:p>
        </w:tc>
        <w:tc>
          <w:tcPr>
            <w:tcW w:w="1275" w:type="dxa"/>
            <w:vAlign w:val="center"/>
          </w:tcPr>
          <w:p w14:paraId="504FD96D" w14:textId="77777777" w:rsidR="00A72DEC" w:rsidRDefault="00A72DEC">
            <w:pPr>
              <w:spacing w:line="360" w:lineRule="auto"/>
              <w:rPr>
                <w:rFonts w:ascii="宋体" w:hAnsi="宋体" w:cs="宋体"/>
                <w:sz w:val="24"/>
              </w:rPr>
            </w:pPr>
          </w:p>
        </w:tc>
        <w:tc>
          <w:tcPr>
            <w:tcW w:w="2047" w:type="dxa"/>
            <w:vAlign w:val="center"/>
          </w:tcPr>
          <w:p w14:paraId="2254FC92" w14:textId="77777777" w:rsidR="00A72DEC" w:rsidRDefault="00A72DEC">
            <w:pPr>
              <w:spacing w:line="360" w:lineRule="auto"/>
              <w:rPr>
                <w:rFonts w:ascii="宋体" w:hAnsi="宋体" w:cs="宋体"/>
                <w:sz w:val="24"/>
              </w:rPr>
            </w:pPr>
          </w:p>
        </w:tc>
        <w:tc>
          <w:tcPr>
            <w:tcW w:w="1923" w:type="dxa"/>
            <w:vAlign w:val="center"/>
          </w:tcPr>
          <w:p w14:paraId="316A3BF1" w14:textId="77777777" w:rsidR="00A72DEC" w:rsidRDefault="00A72DEC">
            <w:pPr>
              <w:spacing w:line="360" w:lineRule="auto"/>
              <w:rPr>
                <w:rFonts w:ascii="宋体" w:hAnsi="宋体" w:cs="宋体"/>
                <w:sz w:val="24"/>
              </w:rPr>
            </w:pPr>
          </w:p>
        </w:tc>
      </w:tr>
      <w:tr w:rsidR="00A72DEC" w14:paraId="392ED02F" w14:textId="77777777">
        <w:trPr>
          <w:trHeight w:val="396"/>
        </w:trPr>
        <w:tc>
          <w:tcPr>
            <w:tcW w:w="828" w:type="dxa"/>
            <w:vAlign w:val="center"/>
          </w:tcPr>
          <w:p w14:paraId="7B50EC7E" w14:textId="77777777" w:rsidR="00A72DEC" w:rsidRDefault="00A72DEC">
            <w:pPr>
              <w:spacing w:line="360" w:lineRule="auto"/>
              <w:rPr>
                <w:rFonts w:ascii="宋体" w:hAnsi="宋体" w:cs="宋体"/>
                <w:sz w:val="24"/>
              </w:rPr>
            </w:pPr>
          </w:p>
        </w:tc>
        <w:tc>
          <w:tcPr>
            <w:tcW w:w="2520" w:type="dxa"/>
            <w:vAlign w:val="center"/>
          </w:tcPr>
          <w:p w14:paraId="6A8DA863" w14:textId="77777777" w:rsidR="00A72DEC" w:rsidRDefault="00A72DEC">
            <w:pPr>
              <w:spacing w:line="360" w:lineRule="auto"/>
              <w:rPr>
                <w:rFonts w:ascii="宋体" w:hAnsi="宋体" w:cs="宋体"/>
                <w:sz w:val="24"/>
              </w:rPr>
            </w:pPr>
          </w:p>
        </w:tc>
        <w:tc>
          <w:tcPr>
            <w:tcW w:w="1155" w:type="dxa"/>
            <w:vAlign w:val="center"/>
          </w:tcPr>
          <w:p w14:paraId="5781DFAA" w14:textId="77777777" w:rsidR="00A72DEC" w:rsidRDefault="00A72DEC">
            <w:pPr>
              <w:spacing w:line="360" w:lineRule="auto"/>
              <w:rPr>
                <w:rFonts w:ascii="宋体" w:hAnsi="宋体" w:cs="宋体"/>
                <w:sz w:val="24"/>
              </w:rPr>
            </w:pPr>
          </w:p>
        </w:tc>
        <w:tc>
          <w:tcPr>
            <w:tcW w:w="1275" w:type="dxa"/>
            <w:vAlign w:val="center"/>
          </w:tcPr>
          <w:p w14:paraId="2C6E66B5" w14:textId="77777777" w:rsidR="00A72DEC" w:rsidRDefault="00A72DEC">
            <w:pPr>
              <w:spacing w:line="360" w:lineRule="auto"/>
              <w:rPr>
                <w:rFonts w:ascii="宋体" w:hAnsi="宋体" w:cs="宋体"/>
                <w:sz w:val="24"/>
              </w:rPr>
            </w:pPr>
          </w:p>
        </w:tc>
        <w:tc>
          <w:tcPr>
            <w:tcW w:w="2047" w:type="dxa"/>
            <w:vAlign w:val="center"/>
          </w:tcPr>
          <w:p w14:paraId="22670173" w14:textId="77777777" w:rsidR="00A72DEC" w:rsidRDefault="00A72DEC">
            <w:pPr>
              <w:spacing w:line="360" w:lineRule="auto"/>
              <w:rPr>
                <w:rFonts w:ascii="宋体" w:hAnsi="宋体" w:cs="宋体"/>
                <w:sz w:val="24"/>
              </w:rPr>
            </w:pPr>
          </w:p>
        </w:tc>
        <w:tc>
          <w:tcPr>
            <w:tcW w:w="1923" w:type="dxa"/>
            <w:vAlign w:val="center"/>
          </w:tcPr>
          <w:p w14:paraId="64AF6E7E" w14:textId="77777777" w:rsidR="00A72DEC" w:rsidRDefault="00A72DEC">
            <w:pPr>
              <w:spacing w:line="360" w:lineRule="auto"/>
              <w:rPr>
                <w:rFonts w:ascii="宋体" w:hAnsi="宋体" w:cs="宋体"/>
                <w:sz w:val="24"/>
              </w:rPr>
            </w:pPr>
          </w:p>
        </w:tc>
      </w:tr>
      <w:tr w:rsidR="00A72DEC" w14:paraId="765634CC" w14:textId="77777777">
        <w:trPr>
          <w:trHeight w:val="396"/>
        </w:trPr>
        <w:tc>
          <w:tcPr>
            <w:tcW w:w="828" w:type="dxa"/>
            <w:vAlign w:val="center"/>
          </w:tcPr>
          <w:p w14:paraId="53F570F1" w14:textId="77777777" w:rsidR="00A72DEC" w:rsidRDefault="00A72DEC">
            <w:pPr>
              <w:spacing w:line="360" w:lineRule="auto"/>
              <w:rPr>
                <w:rFonts w:ascii="宋体" w:hAnsi="宋体" w:cs="宋体"/>
                <w:sz w:val="24"/>
              </w:rPr>
            </w:pPr>
          </w:p>
        </w:tc>
        <w:tc>
          <w:tcPr>
            <w:tcW w:w="2520" w:type="dxa"/>
            <w:vAlign w:val="center"/>
          </w:tcPr>
          <w:p w14:paraId="09FAAD8A" w14:textId="77777777" w:rsidR="00A72DEC" w:rsidRDefault="00A72DEC">
            <w:pPr>
              <w:spacing w:line="360" w:lineRule="auto"/>
              <w:rPr>
                <w:rFonts w:ascii="宋体" w:hAnsi="宋体" w:cs="宋体"/>
                <w:sz w:val="24"/>
              </w:rPr>
            </w:pPr>
          </w:p>
        </w:tc>
        <w:tc>
          <w:tcPr>
            <w:tcW w:w="1155" w:type="dxa"/>
            <w:vAlign w:val="center"/>
          </w:tcPr>
          <w:p w14:paraId="70E02E65" w14:textId="77777777" w:rsidR="00A72DEC" w:rsidRDefault="00A72DEC">
            <w:pPr>
              <w:spacing w:line="360" w:lineRule="auto"/>
              <w:rPr>
                <w:rFonts w:ascii="宋体" w:hAnsi="宋体" w:cs="宋体"/>
                <w:sz w:val="24"/>
              </w:rPr>
            </w:pPr>
          </w:p>
        </w:tc>
        <w:tc>
          <w:tcPr>
            <w:tcW w:w="1275" w:type="dxa"/>
            <w:vAlign w:val="center"/>
          </w:tcPr>
          <w:p w14:paraId="6360B96C" w14:textId="77777777" w:rsidR="00A72DEC" w:rsidRDefault="00A72DEC">
            <w:pPr>
              <w:spacing w:line="360" w:lineRule="auto"/>
              <w:rPr>
                <w:rFonts w:ascii="宋体" w:hAnsi="宋体" w:cs="宋体"/>
                <w:sz w:val="24"/>
              </w:rPr>
            </w:pPr>
          </w:p>
        </w:tc>
        <w:tc>
          <w:tcPr>
            <w:tcW w:w="2047" w:type="dxa"/>
            <w:vAlign w:val="center"/>
          </w:tcPr>
          <w:p w14:paraId="10B65142" w14:textId="77777777" w:rsidR="00A72DEC" w:rsidRDefault="00A72DEC">
            <w:pPr>
              <w:spacing w:line="360" w:lineRule="auto"/>
              <w:rPr>
                <w:rFonts w:ascii="宋体" w:hAnsi="宋体" w:cs="宋体"/>
                <w:sz w:val="24"/>
              </w:rPr>
            </w:pPr>
          </w:p>
        </w:tc>
        <w:tc>
          <w:tcPr>
            <w:tcW w:w="1923" w:type="dxa"/>
            <w:vAlign w:val="center"/>
          </w:tcPr>
          <w:p w14:paraId="3D580F78" w14:textId="77777777" w:rsidR="00A72DEC" w:rsidRDefault="00A72DEC">
            <w:pPr>
              <w:spacing w:line="360" w:lineRule="auto"/>
              <w:rPr>
                <w:rFonts w:ascii="宋体" w:hAnsi="宋体" w:cs="宋体"/>
                <w:sz w:val="24"/>
              </w:rPr>
            </w:pPr>
          </w:p>
        </w:tc>
      </w:tr>
      <w:tr w:rsidR="00A72DEC" w14:paraId="5BD365A8" w14:textId="77777777">
        <w:trPr>
          <w:trHeight w:val="396"/>
        </w:trPr>
        <w:tc>
          <w:tcPr>
            <w:tcW w:w="828" w:type="dxa"/>
            <w:vAlign w:val="center"/>
          </w:tcPr>
          <w:p w14:paraId="64347DE1" w14:textId="77777777" w:rsidR="00A72DEC" w:rsidRDefault="00A72DEC">
            <w:pPr>
              <w:spacing w:line="360" w:lineRule="auto"/>
              <w:rPr>
                <w:rFonts w:ascii="宋体" w:hAnsi="宋体" w:cs="宋体"/>
                <w:sz w:val="24"/>
              </w:rPr>
            </w:pPr>
          </w:p>
        </w:tc>
        <w:tc>
          <w:tcPr>
            <w:tcW w:w="2520" w:type="dxa"/>
            <w:vAlign w:val="center"/>
          </w:tcPr>
          <w:p w14:paraId="4CCDFFAC" w14:textId="77777777" w:rsidR="00A72DEC" w:rsidRDefault="00A72DEC">
            <w:pPr>
              <w:spacing w:line="360" w:lineRule="auto"/>
              <w:rPr>
                <w:rFonts w:ascii="宋体" w:hAnsi="宋体" w:cs="宋体"/>
                <w:sz w:val="24"/>
              </w:rPr>
            </w:pPr>
          </w:p>
        </w:tc>
        <w:tc>
          <w:tcPr>
            <w:tcW w:w="1155" w:type="dxa"/>
            <w:vAlign w:val="center"/>
          </w:tcPr>
          <w:p w14:paraId="15D648A5" w14:textId="77777777" w:rsidR="00A72DEC" w:rsidRDefault="00A72DEC">
            <w:pPr>
              <w:spacing w:line="360" w:lineRule="auto"/>
              <w:rPr>
                <w:rFonts w:ascii="宋体" w:hAnsi="宋体" w:cs="宋体"/>
                <w:sz w:val="24"/>
              </w:rPr>
            </w:pPr>
          </w:p>
        </w:tc>
        <w:tc>
          <w:tcPr>
            <w:tcW w:w="1275" w:type="dxa"/>
            <w:vAlign w:val="center"/>
          </w:tcPr>
          <w:p w14:paraId="58ADAFA4" w14:textId="77777777" w:rsidR="00A72DEC" w:rsidRDefault="00A72DEC">
            <w:pPr>
              <w:spacing w:line="360" w:lineRule="auto"/>
              <w:rPr>
                <w:rFonts w:ascii="宋体" w:hAnsi="宋体" w:cs="宋体"/>
                <w:sz w:val="24"/>
              </w:rPr>
            </w:pPr>
          </w:p>
        </w:tc>
        <w:tc>
          <w:tcPr>
            <w:tcW w:w="2047" w:type="dxa"/>
            <w:vAlign w:val="center"/>
          </w:tcPr>
          <w:p w14:paraId="1A380E48" w14:textId="77777777" w:rsidR="00A72DEC" w:rsidRDefault="00A72DEC">
            <w:pPr>
              <w:spacing w:line="360" w:lineRule="auto"/>
              <w:rPr>
                <w:rFonts w:ascii="宋体" w:hAnsi="宋体" w:cs="宋体"/>
                <w:sz w:val="24"/>
              </w:rPr>
            </w:pPr>
          </w:p>
        </w:tc>
        <w:tc>
          <w:tcPr>
            <w:tcW w:w="1923" w:type="dxa"/>
            <w:vAlign w:val="center"/>
          </w:tcPr>
          <w:p w14:paraId="7388A29D" w14:textId="77777777" w:rsidR="00A72DEC" w:rsidRDefault="00A72DEC">
            <w:pPr>
              <w:spacing w:line="360" w:lineRule="auto"/>
              <w:rPr>
                <w:rFonts w:ascii="宋体" w:hAnsi="宋体" w:cs="宋体"/>
                <w:sz w:val="24"/>
              </w:rPr>
            </w:pPr>
          </w:p>
        </w:tc>
      </w:tr>
      <w:tr w:rsidR="00A72DEC" w14:paraId="438F5555" w14:textId="77777777">
        <w:trPr>
          <w:trHeight w:val="396"/>
        </w:trPr>
        <w:tc>
          <w:tcPr>
            <w:tcW w:w="828" w:type="dxa"/>
            <w:vAlign w:val="center"/>
          </w:tcPr>
          <w:p w14:paraId="57EFCB5A" w14:textId="77777777" w:rsidR="00A72DEC" w:rsidRDefault="00A72DEC">
            <w:pPr>
              <w:spacing w:line="360" w:lineRule="auto"/>
              <w:rPr>
                <w:rFonts w:ascii="宋体" w:hAnsi="宋体" w:cs="宋体"/>
                <w:sz w:val="24"/>
              </w:rPr>
            </w:pPr>
          </w:p>
        </w:tc>
        <w:tc>
          <w:tcPr>
            <w:tcW w:w="2520" w:type="dxa"/>
            <w:vAlign w:val="center"/>
          </w:tcPr>
          <w:p w14:paraId="25591610" w14:textId="77777777" w:rsidR="00A72DEC" w:rsidRDefault="00A72DEC">
            <w:pPr>
              <w:spacing w:line="360" w:lineRule="auto"/>
              <w:rPr>
                <w:rFonts w:ascii="宋体" w:hAnsi="宋体" w:cs="宋体"/>
                <w:sz w:val="24"/>
              </w:rPr>
            </w:pPr>
          </w:p>
        </w:tc>
        <w:tc>
          <w:tcPr>
            <w:tcW w:w="1155" w:type="dxa"/>
            <w:vAlign w:val="center"/>
          </w:tcPr>
          <w:p w14:paraId="65B01989" w14:textId="77777777" w:rsidR="00A72DEC" w:rsidRDefault="00A72DEC">
            <w:pPr>
              <w:spacing w:line="360" w:lineRule="auto"/>
              <w:rPr>
                <w:rFonts w:ascii="宋体" w:hAnsi="宋体" w:cs="宋体"/>
                <w:sz w:val="24"/>
              </w:rPr>
            </w:pPr>
          </w:p>
        </w:tc>
        <w:tc>
          <w:tcPr>
            <w:tcW w:w="1275" w:type="dxa"/>
            <w:vAlign w:val="center"/>
          </w:tcPr>
          <w:p w14:paraId="2FD07FAD" w14:textId="77777777" w:rsidR="00A72DEC" w:rsidRDefault="00A72DEC">
            <w:pPr>
              <w:spacing w:line="360" w:lineRule="auto"/>
              <w:rPr>
                <w:rFonts w:ascii="宋体" w:hAnsi="宋体" w:cs="宋体"/>
                <w:sz w:val="24"/>
              </w:rPr>
            </w:pPr>
          </w:p>
        </w:tc>
        <w:tc>
          <w:tcPr>
            <w:tcW w:w="2047" w:type="dxa"/>
            <w:vAlign w:val="center"/>
          </w:tcPr>
          <w:p w14:paraId="6CBEE0B1" w14:textId="77777777" w:rsidR="00A72DEC" w:rsidRDefault="00A72DEC">
            <w:pPr>
              <w:spacing w:line="360" w:lineRule="auto"/>
              <w:rPr>
                <w:rFonts w:ascii="宋体" w:hAnsi="宋体" w:cs="宋体"/>
                <w:sz w:val="24"/>
              </w:rPr>
            </w:pPr>
          </w:p>
        </w:tc>
        <w:tc>
          <w:tcPr>
            <w:tcW w:w="1923" w:type="dxa"/>
            <w:vAlign w:val="center"/>
          </w:tcPr>
          <w:p w14:paraId="71BEE620" w14:textId="77777777" w:rsidR="00A72DEC" w:rsidRDefault="00A72DEC">
            <w:pPr>
              <w:spacing w:line="360" w:lineRule="auto"/>
              <w:rPr>
                <w:rFonts w:ascii="宋体" w:hAnsi="宋体" w:cs="宋体"/>
                <w:sz w:val="24"/>
              </w:rPr>
            </w:pPr>
          </w:p>
        </w:tc>
      </w:tr>
      <w:tr w:rsidR="00A72DEC" w14:paraId="7017BF3F" w14:textId="77777777">
        <w:trPr>
          <w:trHeight w:val="396"/>
        </w:trPr>
        <w:tc>
          <w:tcPr>
            <w:tcW w:w="828" w:type="dxa"/>
            <w:vAlign w:val="center"/>
          </w:tcPr>
          <w:p w14:paraId="6CC97385" w14:textId="77777777" w:rsidR="00A72DEC" w:rsidRDefault="00A72DEC">
            <w:pPr>
              <w:spacing w:line="360" w:lineRule="auto"/>
              <w:rPr>
                <w:rFonts w:ascii="宋体" w:hAnsi="宋体" w:cs="宋体"/>
                <w:sz w:val="24"/>
              </w:rPr>
            </w:pPr>
          </w:p>
        </w:tc>
        <w:tc>
          <w:tcPr>
            <w:tcW w:w="2520" w:type="dxa"/>
            <w:vAlign w:val="center"/>
          </w:tcPr>
          <w:p w14:paraId="0761A6C3" w14:textId="77777777" w:rsidR="00A72DEC" w:rsidRDefault="00A72DEC">
            <w:pPr>
              <w:spacing w:line="360" w:lineRule="auto"/>
              <w:rPr>
                <w:rFonts w:ascii="宋体" w:hAnsi="宋体" w:cs="宋体"/>
                <w:sz w:val="24"/>
              </w:rPr>
            </w:pPr>
          </w:p>
        </w:tc>
        <w:tc>
          <w:tcPr>
            <w:tcW w:w="1155" w:type="dxa"/>
            <w:vAlign w:val="center"/>
          </w:tcPr>
          <w:p w14:paraId="48473A9D" w14:textId="77777777" w:rsidR="00A72DEC" w:rsidRDefault="00A72DEC">
            <w:pPr>
              <w:spacing w:line="360" w:lineRule="auto"/>
              <w:rPr>
                <w:rFonts w:ascii="宋体" w:hAnsi="宋体" w:cs="宋体"/>
                <w:sz w:val="24"/>
              </w:rPr>
            </w:pPr>
          </w:p>
        </w:tc>
        <w:tc>
          <w:tcPr>
            <w:tcW w:w="1275" w:type="dxa"/>
            <w:vAlign w:val="center"/>
          </w:tcPr>
          <w:p w14:paraId="6FA08694" w14:textId="77777777" w:rsidR="00A72DEC" w:rsidRDefault="00A72DEC">
            <w:pPr>
              <w:spacing w:line="360" w:lineRule="auto"/>
              <w:rPr>
                <w:rFonts w:ascii="宋体" w:hAnsi="宋体" w:cs="宋体"/>
                <w:sz w:val="24"/>
              </w:rPr>
            </w:pPr>
          </w:p>
        </w:tc>
        <w:tc>
          <w:tcPr>
            <w:tcW w:w="2047" w:type="dxa"/>
            <w:vAlign w:val="center"/>
          </w:tcPr>
          <w:p w14:paraId="7C57CB08" w14:textId="77777777" w:rsidR="00A72DEC" w:rsidRDefault="00A72DEC">
            <w:pPr>
              <w:spacing w:line="360" w:lineRule="auto"/>
              <w:rPr>
                <w:rFonts w:ascii="宋体" w:hAnsi="宋体" w:cs="宋体"/>
                <w:sz w:val="24"/>
              </w:rPr>
            </w:pPr>
          </w:p>
        </w:tc>
        <w:tc>
          <w:tcPr>
            <w:tcW w:w="1923" w:type="dxa"/>
            <w:vAlign w:val="center"/>
          </w:tcPr>
          <w:p w14:paraId="4F14E811" w14:textId="77777777" w:rsidR="00A72DEC" w:rsidRDefault="00A72DEC">
            <w:pPr>
              <w:spacing w:line="360" w:lineRule="auto"/>
              <w:rPr>
                <w:rFonts w:ascii="宋体" w:hAnsi="宋体" w:cs="宋体"/>
                <w:sz w:val="24"/>
              </w:rPr>
            </w:pPr>
          </w:p>
        </w:tc>
      </w:tr>
      <w:tr w:rsidR="00A72DEC" w14:paraId="70AA0C0C" w14:textId="77777777">
        <w:trPr>
          <w:trHeight w:val="396"/>
        </w:trPr>
        <w:tc>
          <w:tcPr>
            <w:tcW w:w="828" w:type="dxa"/>
            <w:vAlign w:val="center"/>
          </w:tcPr>
          <w:p w14:paraId="5A10C361" w14:textId="77777777" w:rsidR="00A72DEC" w:rsidRDefault="00A72DEC">
            <w:pPr>
              <w:spacing w:line="360" w:lineRule="auto"/>
              <w:rPr>
                <w:rFonts w:ascii="宋体" w:hAnsi="宋体" w:cs="宋体"/>
                <w:sz w:val="24"/>
              </w:rPr>
            </w:pPr>
          </w:p>
        </w:tc>
        <w:tc>
          <w:tcPr>
            <w:tcW w:w="2520" w:type="dxa"/>
            <w:vAlign w:val="center"/>
          </w:tcPr>
          <w:p w14:paraId="502444DE" w14:textId="77777777" w:rsidR="00A72DEC" w:rsidRDefault="00A72DEC">
            <w:pPr>
              <w:spacing w:line="360" w:lineRule="auto"/>
              <w:rPr>
                <w:rFonts w:ascii="宋体" w:hAnsi="宋体" w:cs="宋体"/>
                <w:sz w:val="24"/>
              </w:rPr>
            </w:pPr>
          </w:p>
        </w:tc>
        <w:tc>
          <w:tcPr>
            <w:tcW w:w="1155" w:type="dxa"/>
            <w:vAlign w:val="center"/>
          </w:tcPr>
          <w:p w14:paraId="1A72D051" w14:textId="77777777" w:rsidR="00A72DEC" w:rsidRDefault="00A72DEC">
            <w:pPr>
              <w:spacing w:line="360" w:lineRule="auto"/>
              <w:rPr>
                <w:rFonts w:ascii="宋体" w:hAnsi="宋体" w:cs="宋体"/>
                <w:sz w:val="24"/>
              </w:rPr>
            </w:pPr>
          </w:p>
        </w:tc>
        <w:tc>
          <w:tcPr>
            <w:tcW w:w="1275" w:type="dxa"/>
            <w:vAlign w:val="center"/>
          </w:tcPr>
          <w:p w14:paraId="41AE7AD5" w14:textId="77777777" w:rsidR="00A72DEC" w:rsidRDefault="00A72DEC">
            <w:pPr>
              <w:spacing w:line="360" w:lineRule="auto"/>
              <w:rPr>
                <w:rFonts w:ascii="宋体" w:hAnsi="宋体" w:cs="宋体"/>
                <w:sz w:val="24"/>
              </w:rPr>
            </w:pPr>
          </w:p>
        </w:tc>
        <w:tc>
          <w:tcPr>
            <w:tcW w:w="2047" w:type="dxa"/>
            <w:vAlign w:val="center"/>
          </w:tcPr>
          <w:p w14:paraId="5DAB1B30" w14:textId="77777777" w:rsidR="00A72DEC" w:rsidRDefault="00A72DEC">
            <w:pPr>
              <w:spacing w:line="360" w:lineRule="auto"/>
              <w:rPr>
                <w:rFonts w:ascii="宋体" w:hAnsi="宋体" w:cs="宋体"/>
                <w:sz w:val="24"/>
              </w:rPr>
            </w:pPr>
          </w:p>
        </w:tc>
        <w:tc>
          <w:tcPr>
            <w:tcW w:w="1923" w:type="dxa"/>
            <w:vAlign w:val="center"/>
          </w:tcPr>
          <w:p w14:paraId="083EEA2A" w14:textId="77777777" w:rsidR="00A72DEC" w:rsidRDefault="00A72DEC">
            <w:pPr>
              <w:spacing w:line="360" w:lineRule="auto"/>
              <w:rPr>
                <w:rFonts w:ascii="宋体" w:hAnsi="宋体" w:cs="宋体"/>
                <w:sz w:val="24"/>
              </w:rPr>
            </w:pPr>
          </w:p>
        </w:tc>
      </w:tr>
      <w:tr w:rsidR="00A72DEC" w14:paraId="16C742F1" w14:textId="77777777">
        <w:trPr>
          <w:trHeight w:val="396"/>
        </w:trPr>
        <w:tc>
          <w:tcPr>
            <w:tcW w:w="828" w:type="dxa"/>
            <w:vAlign w:val="center"/>
          </w:tcPr>
          <w:p w14:paraId="469D0A71" w14:textId="77777777" w:rsidR="00A72DEC" w:rsidRDefault="00A72DEC">
            <w:pPr>
              <w:spacing w:line="360" w:lineRule="auto"/>
              <w:rPr>
                <w:rFonts w:ascii="宋体" w:hAnsi="宋体" w:cs="宋体"/>
                <w:sz w:val="24"/>
              </w:rPr>
            </w:pPr>
          </w:p>
        </w:tc>
        <w:tc>
          <w:tcPr>
            <w:tcW w:w="2520" w:type="dxa"/>
            <w:vAlign w:val="center"/>
          </w:tcPr>
          <w:p w14:paraId="11A6620D" w14:textId="77777777" w:rsidR="00A72DEC" w:rsidRDefault="00A72DEC">
            <w:pPr>
              <w:spacing w:line="360" w:lineRule="auto"/>
              <w:rPr>
                <w:rFonts w:ascii="宋体" w:hAnsi="宋体" w:cs="宋体"/>
                <w:sz w:val="24"/>
              </w:rPr>
            </w:pPr>
          </w:p>
        </w:tc>
        <w:tc>
          <w:tcPr>
            <w:tcW w:w="1155" w:type="dxa"/>
            <w:vAlign w:val="center"/>
          </w:tcPr>
          <w:p w14:paraId="370C4DC3" w14:textId="77777777" w:rsidR="00A72DEC" w:rsidRDefault="00A72DEC">
            <w:pPr>
              <w:spacing w:line="360" w:lineRule="auto"/>
              <w:rPr>
                <w:rFonts w:ascii="宋体" w:hAnsi="宋体" w:cs="宋体"/>
                <w:sz w:val="24"/>
              </w:rPr>
            </w:pPr>
          </w:p>
        </w:tc>
        <w:tc>
          <w:tcPr>
            <w:tcW w:w="1275" w:type="dxa"/>
            <w:vAlign w:val="center"/>
          </w:tcPr>
          <w:p w14:paraId="6E0FFECA" w14:textId="77777777" w:rsidR="00A72DEC" w:rsidRDefault="00A72DEC">
            <w:pPr>
              <w:spacing w:line="360" w:lineRule="auto"/>
              <w:rPr>
                <w:rFonts w:ascii="宋体" w:hAnsi="宋体" w:cs="宋体"/>
                <w:sz w:val="24"/>
              </w:rPr>
            </w:pPr>
          </w:p>
        </w:tc>
        <w:tc>
          <w:tcPr>
            <w:tcW w:w="2047" w:type="dxa"/>
            <w:vAlign w:val="center"/>
          </w:tcPr>
          <w:p w14:paraId="76AE7A20" w14:textId="77777777" w:rsidR="00A72DEC" w:rsidRDefault="00A72DEC">
            <w:pPr>
              <w:spacing w:line="360" w:lineRule="auto"/>
              <w:rPr>
                <w:rFonts w:ascii="宋体" w:hAnsi="宋体" w:cs="宋体"/>
                <w:sz w:val="24"/>
              </w:rPr>
            </w:pPr>
          </w:p>
        </w:tc>
        <w:tc>
          <w:tcPr>
            <w:tcW w:w="1923" w:type="dxa"/>
            <w:vAlign w:val="center"/>
          </w:tcPr>
          <w:p w14:paraId="1E900973" w14:textId="77777777" w:rsidR="00A72DEC" w:rsidRDefault="00A72DEC">
            <w:pPr>
              <w:spacing w:line="360" w:lineRule="auto"/>
              <w:rPr>
                <w:rFonts w:ascii="宋体" w:hAnsi="宋体" w:cs="宋体"/>
                <w:sz w:val="24"/>
              </w:rPr>
            </w:pPr>
          </w:p>
        </w:tc>
      </w:tr>
      <w:tr w:rsidR="00A72DEC" w14:paraId="3CD5123D" w14:textId="77777777">
        <w:trPr>
          <w:trHeight w:val="396"/>
        </w:trPr>
        <w:tc>
          <w:tcPr>
            <w:tcW w:w="828" w:type="dxa"/>
            <w:vAlign w:val="center"/>
          </w:tcPr>
          <w:p w14:paraId="755FD9EF" w14:textId="77777777" w:rsidR="00A72DEC" w:rsidRDefault="00A72DEC">
            <w:pPr>
              <w:spacing w:line="360" w:lineRule="auto"/>
              <w:rPr>
                <w:rFonts w:ascii="宋体" w:hAnsi="宋体" w:cs="宋体"/>
                <w:sz w:val="24"/>
              </w:rPr>
            </w:pPr>
          </w:p>
        </w:tc>
        <w:tc>
          <w:tcPr>
            <w:tcW w:w="2520" w:type="dxa"/>
            <w:vAlign w:val="center"/>
          </w:tcPr>
          <w:p w14:paraId="7938A37A" w14:textId="77777777" w:rsidR="00A72DEC" w:rsidRDefault="00A72DEC">
            <w:pPr>
              <w:spacing w:line="360" w:lineRule="auto"/>
              <w:rPr>
                <w:rFonts w:ascii="宋体" w:hAnsi="宋体" w:cs="宋体"/>
                <w:sz w:val="24"/>
              </w:rPr>
            </w:pPr>
          </w:p>
        </w:tc>
        <w:tc>
          <w:tcPr>
            <w:tcW w:w="1155" w:type="dxa"/>
            <w:vAlign w:val="center"/>
          </w:tcPr>
          <w:p w14:paraId="0CE470B1" w14:textId="77777777" w:rsidR="00A72DEC" w:rsidRDefault="00A72DEC">
            <w:pPr>
              <w:spacing w:line="360" w:lineRule="auto"/>
              <w:rPr>
                <w:rFonts w:ascii="宋体" w:hAnsi="宋体" w:cs="宋体"/>
                <w:sz w:val="24"/>
              </w:rPr>
            </w:pPr>
          </w:p>
        </w:tc>
        <w:tc>
          <w:tcPr>
            <w:tcW w:w="1275" w:type="dxa"/>
            <w:vAlign w:val="center"/>
          </w:tcPr>
          <w:p w14:paraId="32C3E309" w14:textId="77777777" w:rsidR="00A72DEC" w:rsidRDefault="00A72DEC">
            <w:pPr>
              <w:spacing w:line="360" w:lineRule="auto"/>
              <w:rPr>
                <w:rFonts w:ascii="宋体" w:hAnsi="宋体" w:cs="宋体"/>
                <w:sz w:val="24"/>
              </w:rPr>
            </w:pPr>
          </w:p>
        </w:tc>
        <w:tc>
          <w:tcPr>
            <w:tcW w:w="2047" w:type="dxa"/>
            <w:vAlign w:val="center"/>
          </w:tcPr>
          <w:p w14:paraId="1FE9949B" w14:textId="77777777" w:rsidR="00A72DEC" w:rsidRDefault="00A72DEC">
            <w:pPr>
              <w:spacing w:line="360" w:lineRule="auto"/>
              <w:rPr>
                <w:rFonts w:ascii="宋体" w:hAnsi="宋体" w:cs="宋体"/>
                <w:sz w:val="24"/>
              </w:rPr>
            </w:pPr>
          </w:p>
        </w:tc>
        <w:tc>
          <w:tcPr>
            <w:tcW w:w="1923" w:type="dxa"/>
            <w:vAlign w:val="center"/>
          </w:tcPr>
          <w:p w14:paraId="5EF6CAF5" w14:textId="77777777" w:rsidR="00A72DEC" w:rsidRDefault="00A72DEC">
            <w:pPr>
              <w:spacing w:line="360" w:lineRule="auto"/>
              <w:rPr>
                <w:rFonts w:ascii="宋体" w:hAnsi="宋体" w:cs="宋体"/>
                <w:sz w:val="24"/>
              </w:rPr>
            </w:pPr>
          </w:p>
        </w:tc>
      </w:tr>
      <w:tr w:rsidR="00A72DEC" w14:paraId="6D00C7E7" w14:textId="77777777">
        <w:trPr>
          <w:trHeight w:val="396"/>
        </w:trPr>
        <w:tc>
          <w:tcPr>
            <w:tcW w:w="828" w:type="dxa"/>
            <w:vAlign w:val="center"/>
          </w:tcPr>
          <w:p w14:paraId="552983F4" w14:textId="77777777" w:rsidR="00A72DEC" w:rsidRDefault="00A72DEC">
            <w:pPr>
              <w:spacing w:line="360" w:lineRule="auto"/>
              <w:rPr>
                <w:rFonts w:ascii="宋体" w:hAnsi="宋体" w:cs="宋体"/>
                <w:sz w:val="24"/>
              </w:rPr>
            </w:pPr>
          </w:p>
        </w:tc>
        <w:tc>
          <w:tcPr>
            <w:tcW w:w="2520" w:type="dxa"/>
            <w:vAlign w:val="center"/>
          </w:tcPr>
          <w:p w14:paraId="34B800A8" w14:textId="77777777" w:rsidR="00A72DEC" w:rsidRDefault="00A72DEC">
            <w:pPr>
              <w:spacing w:line="360" w:lineRule="auto"/>
              <w:rPr>
                <w:rFonts w:ascii="宋体" w:hAnsi="宋体" w:cs="宋体"/>
                <w:sz w:val="24"/>
              </w:rPr>
            </w:pPr>
          </w:p>
        </w:tc>
        <w:tc>
          <w:tcPr>
            <w:tcW w:w="1155" w:type="dxa"/>
            <w:vAlign w:val="center"/>
          </w:tcPr>
          <w:p w14:paraId="11FDFEC8" w14:textId="77777777" w:rsidR="00A72DEC" w:rsidRDefault="00A72DEC">
            <w:pPr>
              <w:spacing w:line="360" w:lineRule="auto"/>
              <w:rPr>
                <w:rFonts w:ascii="宋体" w:hAnsi="宋体" w:cs="宋体"/>
                <w:sz w:val="24"/>
              </w:rPr>
            </w:pPr>
          </w:p>
        </w:tc>
        <w:tc>
          <w:tcPr>
            <w:tcW w:w="1275" w:type="dxa"/>
            <w:vAlign w:val="center"/>
          </w:tcPr>
          <w:p w14:paraId="5823F8A6" w14:textId="77777777" w:rsidR="00A72DEC" w:rsidRDefault="00A72DEC">
            <w:pPr>
              <w:spacing w:line="360" w:lineRule="auto"/>
              <w:rPr>
                <w:rFonts w:ascii="宋体" w:hAnsi="宋体" w:cs="宋体"/>
                <w:sz w:val="24"/>
              </w:rPr>
            </w:pPr>
          </w:p>
        </w:tc>
        <w:tc>
          <w:tcPr>
            <w:tcW w:w="2047" w:type="dxa"/>
            <w:vAlign w:val="center"/>
          </w:tcPr>
          <w:p w14:paraId="7706E8C5" w14:textId="77777777" w:rsidR="00A72DEC" w:rsidRDefault="00A72DEC">
            <w:pPr>
              <w:spacing w:line="360" w:lineRule="auto"/>
              <w:rPr>
                <w:rFonts w:ascii="宋体" w:hAnsi="宋体" w:cs="宋体"/>
                <w:sz w:val="24"/>
              </w:rPr>
            </w:pPr>
          </w:p>
        </w:tc>
        <w:tc>
          <w:tcPr>
            <w:tcW w:w="1923" w:type="dxa"/>
            <w:vAlign w:val="center"/>
          </w:tcPr>
          <w:p w14:paraId="5F1CC00E" w14:textId="77777777" w:rsidR="00A72DEC" w:rsidRDefault="00A72DEC">
            <w:pPr>
              <w:spacing w:line="360" w:lineRule="auto"/>
              <w:rPr>
                <w:rFonts w:ascii="宋体" w:hAnsi="宋体" w:cs="宋体"/>
                <w:sz w:val="24"/>
              </w:rPr>
            </w:pPr>
          </w:p>
        </w:tc>
      </w:tr>
      <w:tr w:rsidR="00A72DEC" w14:paraId="17A7A622" w14:textId="77777777">
        <w:trPr>
          <w:trHeight w:val="396"/>
        </w:trPr>
        <w:tc>
          <w:tcPr>
            <w:tcW w:w="828" w:type="dxa"/>
            <w:vAlign w:val="center"/>
          </w:tcPr>
          <w:p w14:paraId="5201DB8F" w14:textId="77777777" w:rsidR="00A72DEC" w:rsidRDefault="00A72DEC">
            <w:pPr>
              <w:spacing w:line="360" w:lineRule="auto"/>
              <w:rPr>
                <w:rFonts w:ascii="宋体" w:hAnsi="宋体" w:cs="宋体"/>
                <w:sz w:val="24"/>
              </w:rPr>
            </w:pPr>
          </w:p>
        </w:tc>
        <w:tc>
          <w:tcPr>
            <w:tcW w:w="2520" w:type="dxa"/>
            <w:vAlign w:val="center"/>
          </w:tcPr>
          <w:p w14:paraId="2C50D37E" w14:textId="77777777" w:rsidR="00A72DEC" w:rsidRDefault="00A72DEC">
            <w:pPr>
              <w:spacing w:line="360" w:lineRule="auto"/>
              <w:rPr>
                <w:rFonts w:ascii="宋体" w:hAnsi="宋体" w:cs="宋体"/>
                <w:sz w:val="24"/>
              </w:rPr>
            </w:pPr>
          </w:p>
        </w:tc>
        <w:tc>
          <w:tcPr>
            <w:tcW w:w="1155" w:type="dxa"/>
            <w:vAlign w:val="center"/>
          </w:tcPr>
          <w:p w14:paraId="33CE5ABF" w14:textId="77777777" w:rsidR="00A72DEC" w:rsidRDefault="00A72DEC">
            <w:pPr>
              <w:spacing w:line="360" w:lineRule="auto"/>
              <w:rPr>
                <w:rFonts w:ascii="宋体" w:hAnsi="宋体" w:cs="宋体"/>
                <w:sz w:val="24"/>
              </w:rPr>
            </w:pPr>
          </w:p>
        </w:tc>
        <w:tc>
          <w:tcPr>
            <w:tcW w:w="1275" w:type="dxa"/>
            <w:vAlign w:val="center"/>
          </w:tcPr>
          <w:p w14:paraId="0E7C204A" w14:textId="77777777" w:rsidR="00A72DEC" w:rsidRDefault="00A72DEC">
            <w:pPr>
              <w:spacing w:line="360" w:lineRule="auto"/>
              <w:rPr>
                <w:rFonts w:ascii="宋体" w:hAnsi="宋体" w:cs="宋体"/>
                <w:sz w:val="24"/>
              </w:rPr>
            </w:pPr>
          </w:p>
        </w:tc>
        <w:tc>
          <w:tcPr>
            <w:tcW w:w="2047" w:type="dxa"/>
            <w:vAlign w:val="center"/>
          </w:tcPr>
          <w:p w14:paraId="4AEF74A0" w14:textId="77777777" w:rsidR="00A72DEC" w:rsidRDefault="00A72DEC">
            <w:pPr>
              <w:spacing w:line="360" w:lineRule="auto"/>
              <w:rPr>
                <w:rFonts w:ascii="宋体" w:hAnsi="宋体" w:cs="宋体"/>
                <w:sz w:val="24"/>
              </w:rPr>
            </w:pPr>
          </w:p>
        </w:tc>
        <w:tc>
          <w:tcPr>
            <w:tcW w:w="1923" w:type="dxa"/>
            <w:vAlign w:val="center"/>
          </w:tcPr>
          <w:p w14:paraId="5F59EB60" w14:textId="77777777" w:rsidR="00A72DEC" w:rsidRDefault="00A72DEC">
            <w:pPr>
              <w:spacing w:line="360" w:lineRule="auto"/>
              <w:rPr>
                <w:rFonts w:ascii="宋体" w:hAnsi="宋体" w:cs="宋体"/>
                <w:sz w:val="24"/>
              </w:rPr>
            </w:pPr>
          </w:p>
        </w:tc>
      </w:tr>
      <w:tr w:rsidR="00A72DEC" w14:paraId="4C500475" w14:textId="77777777">
        <w:trPr>
          <w:trHeight w:val="396"/>
        </w:trPr>
        <w:tc>
          <w:tcPr>
            <w:tcW w:w="828" w:type="dxa"/>
            <w:vAlign w:val="center"/>
          </w:tcPr>
          <w:p w14:paraId="159D1B2E" w14:textId="77777777" w:rsidR="00A72DEC" w:rsidRDefault="00A72DEC">
            <w:pPr>
              <w:spacing w:line="360" w:lineRule="auto"/>
              <w:rPr>
                <w:rFonts w:ascii="宋体" w:hAnsi="宋体" w:cs="宋体"/>
                <w:sz w:val="24"/>
              </w:rPr>
            </w:pPr>
          </w:p>
        </w:tc>
        <w:tc>
          <w:tcPr>
            <w:tcW w:w="2520" w:type="dxa"/>
            <w:vAlign w:val="center"/>
          </w:tcPr>
          <w:p w14:paraId="4728695C" w14:textId="77777777" w:rsidR="00A72DEC" w:rsidRDefault="00A72DEC">
            <w:pPr>
              <w:spacing w:line="360" w:lineRule="auto"/>
              <w:rPr>
                <w:rFonts w:ascii="宋体" w:hAnsi="宋体" w:cs="宋体"/>
                <w:sz w:val="24"/>
              </w:rPr>
            </w:pPr>
          </w:p>
        </w:tc>
        <w:tc>
          <w:tcPr>
            <w:tcW w:w="1155" w:type="dxa"/>
            <w:vAlign w:val="center"/>
          </w:tcPr>
          <w:p w14:paraId="745ECA5B" w14:textId="77777777" w:rsidR="00A72DEC" w:rsidRDefault="00A72DEC">
            <w:pPr>
              <w:spacing w:line="360" w:lineRule="auto"/>
              <w:rPr>
                <w:rFonts w:ascii="宋体" w:hAnsi="宋体" w:cs="宋体"/>
                <w:sz w:val="24"/>
              </w:rPr>
            </w:pPr>
          </w:p>
        </w:tc>
        <w:tc>
          <w:tcPr>
            <w:tcW w:w="1275" w:type="dxa"/>
            <w:vAlign w:val="center"/>
          </w:tcPr>
          <w:p w14:paraId="73860063" w14:textId="77777777" w:rsidR="00A72DEC" w:rsidRDefault="00A72DEC">
            <w:pPr>
              <w:spacing w:line="360" w:lineRule="auto"/>
              <w:rPr>
                <w:rFonts w:ascii="宋体" w:hAnsi="宋体" w:cs="宋体"/>
                <w:sz w:val="24"/>
              </w:rPr>
            </w:pPr>
          </w:p>
        </w:tc>
        <w:tc>
          <w:tcPr>
            <w:tcW w:w="2047" w:type="dxa"/>
            <w:vAlign w:val="center"/>
          </w:tcPr>
          <w:p w14:paraId="76C9D591" w14:textId="77777777" w:rsidR="00A72DEC" w:rsidRDefault="00A72DEC">
            <w:pPr>
              <w:spacing w:line="360" w:lineRule="auto"/>
              <w:rPr>
                <w:rFonts w:ascii="宋体" w:hAnsi="宋体" w:cs="宋体"/>
                <w:sz w:val="24"/>
              </w:rPr>
            </w:pPr>
          </w:p>
        </w:tc>
        <w:tc>
          <w:tcPr>
            <w:tcW w:w="1923" w:type="dxa"/>
            <w:vAlign w:val="center"/>
          </w:tcPr>
          <w:p w14:paraId="38130267" w14:textId="77777777" w:rsidR="00A72DEC" w:rsidRDefault="00A72DEC">
            <w:pPr>
              <w:spacing w:line="360" w:lineRule="auto"/>
              <w:rPr>
                <w:rFonts w:ascii="宋体" w:hAnsi="宋体" w:cs="宋体"/>
                <w:sz w:val="24"/>
              </w:rPr>
            </w:pPr>
          </w:p>
        </w:tc>
      </w:tr>
      <w:tr w:rsidR="00A72DEC" w14:paraId="317C9E97" w14:textId="77777777">
        <w:trPr>
          <w:trHeight w:val="396"/>
        </w:trPr>
        <w:tc>
          <w:tcPr>
            <w:tcW w:w="828" w:type="dxa"/>
            <w:vAlign w:val="center"/>
          </w:tcPr>
          <w:p w14:paraId="34C7CA95" w14:textId="77777777" w:rsidR="00A72DEC" w:rsidRDefault="00A72DEC">
            <w:pPr>
              <w:spacing w:line="360" w:lineRule="auto"/>
              <w:rPr>
                <w:rFonts w:ascii="宋体" w:hAnsi="宋体" w:cs="宋体"/>
                <w:sz w:val="24"/>
              </w:rPr>
            </w:pPr>
          </w:p>
        </w:tc>
        <w:tc>
          <w:tcPr>
            <w:tcW w:w="2520" w:type="dxa"/>
            <w:vAlign w:val="center"/>
          </w:tcPr>
          <w:p w14:paraId="6FB373F1" w14:textId="77777777" w:rsidR="00A72DEC" w:rsidRDefault="00A72DEC">
            <w:pPr>
              <w:spacing w:line="360" w:lineRule="auto"/>
              <w:rPr>
                <w:rFonts w:ascii="宋体" w:hAnsi="宋体" w:cs="宋体"/>
                <w:sz w:val="24"/>
              </w:rPr>
            </w:pPr>
          </w:p>
        </w:tc>
        <w:tc>
          <w:tcPr>
            <w:tcW w:w="1155" w:type="dxa"/>
            <w:vAlign w:val="center"/>
          </w:tcPr>
          <w:p w14:paraId="5273DF22" w14:textId="77777777" w:rsidR="00A72DEC" w:rsidRDefault="00A72DEC">
            <w:pPr>
              <w:spacing w:line="360" w:lineRule="auto"/>
              <w:rPr>
                <w:rFonts w:ascii="宋体" w:hAnsi="宋体" w:cs="宋体"/>
                <w:sz w:val="24"/>
              </w:rPr>
            </w:pPr>
          </w:p>
        </w:tc>
        <w:tc>
          <w:tcPr>
            <w:tcW w:w="1275" w:type="dxa"/>
            <w:vAlign w:val="center"/>
          </w:tcPr>
          <w:p w14:paraId="4243FB7C" w14:textId="77777777" w:rsidR="00A72DEC" w:rsidRDefault="00A72DEC">
            <w:pPr>
              <w:spacing w:line="360" w:lineRule="auto"/>
              <w:rPr>
                <w:rFonts w:ascii="宋体" w:hAnsi="宋体" w:cs="宋体"/>
                <w:sz w:val="24"/>
              </w:rPr>
            </w:pPr>
          </w:p>
        </w:tc>
        <w:tc>
          <w:tcPr>
            <w:tcW w:w="2047" w:type="dxa"/>
            <w:vAlign w:val="center"/>
          </w:tcPr>
          <w:p w14:paraId="45139F9C" w14:textId="77777777" w:rsidR="00A72DEC" w:rsidRDefault="00A72DEC">
            <w:pPr>
              <w:spacing w:line="360" w:lineRule="auto"/>
              <w:rPr>
                <w:rFonts w:ascii="宋体" w:hAnsi="宋体" w:cs="宋体"/>
                <w:sz w:val="24"/>
              </w:rPr>
            </w:pPr>
          </w:p>
        </w:tc>
        <w:tc>
          <w:tcPr>
            <w:tcW w:w="1923" w:type="dxa"/>
            <w:vAlign w:val="center"/>
          </w:tcPr>
          <w:p w14:paraId="1CDEFC2A" w14:textId="77777777" w:rsidR="00A72DEC" w:rsidRDefault="00A72DEC">
            <w:pPr>
              <w:spacing w:line="360" w:lineRule="auto"/>
              <w:rPr>
                <w:rFonts w:ascii="宋体" w:hAnsi="宋体" w:cs="宋体"/>
                <w:sz w:val="24"/>
              </w:rPr>
            </w:pPr>
          </w:p>
        </w:tc>
      </w:tr>
    </w:tbl>
    <w:p w14:paraId="14DCDDB3" w14:textId="77777777" w:rsidR="00A72DEC" w:rsidRDefault="00DD0A19">
      <w:pPr>
        <w:spacing w:line="400" w:lineRule="atLeast"/>
        <w:rPr>
          <w:rFonts w:ascii="宋体" w:hAnsi="宋体"/>
        </w:rPr>
      </w:pPr>
      <w:r>
        <w:rPr>
          <w:rFonts w:ascii="宋体" w:hAnsi="宋体" w:hint="eastAsia"/>
        </w:rPr>
        <w:t>注：1、本表人员有资格证书的应随表提交职称、资格证书复印件（加盖公章）。</w:t>
      </w:r>
    </w:p>
    <w:p w14:paraId="7831E381" w14:textId="77777777" w:rsidR="00A72DEC" w:rsidRDefault="00DD0A19">
      <w:pPr>
        <w:spacing w:line="400" w:lineRule="atLeast"/>
        <w:rPr>
          <w:rFonts w:ascii="宋体" w:hAnsi="宋体"/>
        </w:rPr>
      </w:pPr>
      <w:r>
        <w:rPr>
          <w:rFonts w:ascii="宋体" w:hAnsi="宋体" w:hint="eastAsia"/>
        </w:rPr>
        <w:t>2、需在本表格后加附相关人员在公司曾参加的项目经历等。</w:t>
      </w:r>
    </w:p>
    <w:p w14:paraId="2CF1D702" w14:textId="77777777" w:rsidR="00A72DEC" w:rsidRDefault="00DD0A19">
      <w:pPr>
        <w:spacing w:line="400" w:lineRule="atLeast"/>
        <w:rPr>
          <w:rFonts w:ascii="宋体" w:hAnsi="宋体"/>
        </w:rPr>
      </w:pPr>
      <w:r>
        <w:rPr>
          <w:rFonts w:ascii="宋体" w:hAnsi="宋体"/>
        </w:rPr>
        <w:t>3</w:t>
      </w:r>
      <w:r>
        <w:rPr>
          <w:rFonts w:ascii="宋体" w:hAnsi="宋体" w:hint="eastAsia"/>
        </w:rPr>
        <w:t>、列入本表人员如要更换，需经采购人同意；擅自更换或不到位属违约行为。</w:t>
      </w:r>
    </w:p>
    <w:p w14:paraId="54D2270A" w14:textId="77777777" w:rsidR="00A72DEC" w:rsidRDefault="00DD0A19">
      <w:pPr>
        <w:spacing w:line="400" w:lineRule="atLeast"/>
        <w:rPr>
          <w:rFonts w:ascii="宋体" w:hAnsi="宋体"/>
        </w:rPr>
      </w:pPr>
      <w:r>
        <w:rPr>
          <w:rFonts w:ascii="宋体" w:hAnsi="宋体"/>
        </w:rPr>
        <w:t>4</w:t>
      </w:r>
      <w:r>
        <w:rPr>
          <w:rFonts w:ascii="宋体" w:hAnsi="宋体" w:hint="eastAsia"/>
        </w:rPr>
        <w:t>、表格可以延续。</w:t>
      </w:r>
    </w:p>
    <w:p w14:paraId="1D309722" w14:textId="77777777" w:rsidR="00A72DEC" w:rsidRDefault="00A72DEC">
      <w:pPr>
        <w:spacing w:line="440" w:lineRule="exact"/>
        <w:rPr>
          <w:rFonts w:ascii="宋体" w:hAnsi="宋体"/>
          <w:szCs w:val="21"/>
        </w:rPr>
      </w:pPr>
    </w:p>
    <w:sectPr w:rsidR="00A72DEC">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E89BA" w14:textId="77777777" w:rsidR="00870B5A" w:rsidRDefault="00870B5A">
      <w:r>
        <w:separator/>
      </w:r>
    </w:p>
  </w:endnote>
  <w:endnote w:type="continuationSeparator" w:id="0">
    <w:p w14:paraId="1C83B875" w14:textId="77777777" w:rsidR="00870B5A" w:rsidRDefault="0087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仿宋_GB2312">
    <w:altName w:val="仿宋"/>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C570B" w14:textId="77777777" w:rsidR="00BD5CDC" w:rsidRDefault="00BD5CDC">
    <w:pPr>
      <w:pStyle w:val="af"/>
      <w:jc w:val="center"/>
    </w:pPr>
    <w:r>
      <w:rPr>
        <w:noProof/>
        <w:lang w:val="en-US"/>
      </w:rPr>
      <mc:AlternateContent>
        <mc:Choice Requires="wps">
          <w:drawing>
            <wp:anchor distT="0" distB="0" distL="114300" distR="114300" simplePos="0" relativeHeight="251659264" behindDoc="0" locked="0" layoutInCell="1" allowOverlap="1" wp14:anchorId="40C32A98" wp14:editId="1A45D3A0">
              <wp:simplePos x="0" y="0"/>
              <wp:positionH relativeFrom="margin">
                <wp:align>center</wp:align>
              </wp:positionH>
              <wp:positionV relativeFrom="paragraph">
                <wp:posOffset>0</wp:posOffset>
              </wp:positionV>
              <wp:extent cx="57785" cy="131445"/>
              <wp:effectExtent l="0" t="0" r="12065" b="14605"/>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801B351" w14:textId="521C8446" w:rsidR="00BD5CDC" w:rsidRDefault="00BD5CDC">
                          <w:pPr>
                            <w:pStyle w:val="af"/>
                          </w:pPr>
                          <w:r>
                            <w:rPr>
                              <w:rFonts w:hint="eastAsia"/>
                            </w:rPr>
                            <w:fldChar w:fldCharType="begin"/>
                          </w:r>
                          <w:r>
                            <w:rPr>
                              <w:rFonts w:hint="eastAsia"/>
                            </w:rPr>
                            <w:instrText xml:space="preserve"> PAGE  \* MERGEFORMAT </w:instrText>
                          </w:r>
                          <w:r>
                            <w:rPr>
                              <w:rFonts w:hint="eastAsia"/>
                            </w:rPr>
                            <w:fldChar w:fldCharType="separate"/>
                          </w:r>
                          <w:r w:rsidR="00636C4F">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C32A98" id="_x0000_t202" coordsize="21600,21600" o:spt="202" path="m,l,21600r21600,l21600,xe">
              <v:stroke joinstyle="miter"/>
              <v:path gradientshapeok="t" o:connecttype="rect"/>
            </v:shapetype>
            <v:shape id="文本框 5" o:spid="_x0000_s1028"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" filled="f" stroked="f" strokeweight=".5pt">
              <v:textbox style="mso-fit-shape-to-text:t" inset="0,0,0,0">
                <w:txbxContent>
                  <w:p w14:paraId="5801B351" w14:textId="521C8446" w:rsidR="00BD5CDC" w:rsidRDefault="00BD5CDC">
                    <w:pPr>
                      <w:pStyle w:val="af"/>
                    </w:pPr>
                    <w:r>
                      <w:rPr>
                        <w:rFonts w:hint="eastAsia"/>
                      </w:rPr>
                      <w:fldChar w:fldCharType="begin"/>
                    </w:r>
                    <w:r>
                      <w:rPr>
                        <w:rFonts w:hint="eastAsia"/>
                      </w:rPr>
                      <w:instrText xml:space="preserve"> PAGE  \* MERGEFORMAT </w:instrText>
                    </w:r>
                    <w:r>
                      <w:rPr>
                        <w:rFonts w:hint="eastAsia"/>
                      </w:rPr>
                      <w:fldChar w:fldCharType="separate"/>
                    </w:r>
                    <w:r w:rsidR="00636C4F">
                      <w:rPr>
                        <w:noProof/>
                      </w:rPr>
                      <w:t>3</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F78F" w14:textId="6F422F3F" w:rsidR="00BD5CDC" w:rsidRDefault="00BD5CDC">
    <w:pPr>
      <w:pStyle w:val="af"/>
      <w:jc w:val="center"/>
    </w:pPr>
    <w:r>
      <w:fldChar w:fldCharType="begin"/>
    </w:r>
    <w:r>
      <w:instrText>PAGE   \* MERGEFORMAT</w:instrText>
    </w:r>
    <w:r>
      <w:fldChar w:fldCharType="separate"/>
    </w:r>
    <w:r w:rsidR="00636C4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A2414" w14:textId="6A91580F" w:rsidR="00BD5CDC" w:rsidRDefault="00BD5CDC">
    <w:pPr>
      <w:pStyle w:val="af"/>
      <w:jc w:val="center"/>
    </w:pPr>
    <w:r>
      <w:fldChar w:fldCharType="begin"/>
    </w:r>
    <w:r>
      <w:instrText>PAGE   \* MERGEFORMAT</w:instrText>
    </w:r>
    <w:r>
      <w:fldChar w:fldCharType="separate"/>
    </w:r>
    <w:r w:rsidR="00636C4F">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F8E95" w14:textId="77777777" w:rsidR="00870B5A" w:rsidRDefault="00870B5A">
      <w:r>
        <w:separator/>
      </w:r>
    </w:p>
  </w:footnote>
  <w:footnote w:type="continuationSeparator" w:id="0">
    <w:p w14:paraId="74B0D3AF" w14:textId="77777777" w:rsidR="00870B5A" w:rsidRDefault="0087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92F36" w14:textId="77777777" w:rsidR="00BD5CDC" w:rsidRDefault="00BD5CDC">
    <w:pPr>
      <w:pStyle w:val="af1"/>
      <w:pBdr>
        <w:bottom w:val="none" w:sz="0" w:space="0" w:color="auto"/>
      </w:pBdr>
      <w:jc w:val="lef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0081F" w14:textId="77777777" w:rsidR="00BD5CDC" w:rsidRDefault="00BD5CDC">
    <w:pPr>
      <w:pStyle w:val="af1"/>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971F62"/>
    <w:multiLevelType w:val="singleLevel"/>
    <w:tmpl w:val="9A971F62"/>
    <w:lvl w:ilvl="0">
      <w:start w:val="1"/>
      <w:numFmt w:val="decimal"/>
      <w:suff w:val="nothing"/>
      <w:lvlText w:val="（%1）"/>
      <w:lvlJc w:val="left"/>
    </w:lvl>
  </w:abstractNum>
  <w:abstractNum w:abstractNumId="1" w15:restartNumberingAfterBreak="0">
    <w:nsid w:val="A12564DD"/>
    <w:multiLevelType w:val="singleLevel"/>
    <w:tmpl w:val="A12564DD"/>
    <w:lvl w:ilvl="0">
      <w:start w:val="3"/>
      <w:numFmt w:val="decimal"/>
      <w:lvlText w:val="%1."/>
      <w:lvlJc w:val="left"/>
      <w:pPr>
        <w:tabs>
          <w:tab w:val="left" w:pos="312"/>
        </w:tabs>
      </w:pPr>
    </w:lvl>
  </w:abstractNum>
  <w:abstractNum w:abstractNumId="2" w15:restartNumberingAfterBreak="0">
    <w:nsid w:val="F86148D7"/>
    <w:multiLevelType w:val="singleLevel"/>
    <w:tmpl w:val="F86148D7"/>
    <w:lvl w:ilvl="0">
      <w:start w:val="1"/>
      <w:numFmt w:val="decimal"/>
      <w:suff w:val="nothing"/>
      <w:lvlText w:val="（%1）"/>
      <w:lvlJc w:val="left"/>
    </w:lvl>
  </w:abstractNum>
  <w:abstractNum w:abstractNumId="3" w15:restartNumberingAfterBreak="0">
    <w:nsid w:val="00155CDF"/>
    <w:multiLevelType w:val="hybridMultilevel"/>
    <w:tmpl w:val="3A4E51E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58200EA"/>
    <w:multiLevelType w:val="hybridMultilevel"/>
    <w:tmpl w:val="EFBEDAAC"/>
    <w:lvl w:ilvl="0" w:tplc="CFF6ABBC">
      <w:start w:val="1"/>
      <w:numFmt w:val="japaneseCounting"/>
      <w:lvlText w:val="%1、"/>
      <w:lvlJc w:val="left"/>
      <w:pPr>
        <w:ind w:left="875" w:hanging="45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13554ABA"/>
    <w:multiLevelType w:val="hybridMultilevel"/>
    <w:tmpl w:val="2950576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A3BC723"/>
    <w:multiLevelType w:val="singleLevel"/>
    <w:tmpl w:val="1A3BC723"/>
    <w:lvl w:ilvl="0">
      <w:start w:val="4"/>
      <w:numFmt w:val="chineseCounting"/>
      <w:suff w:val="nothing"/>
      <w:lvlText w:val="%1、"/>
      <w:lvlJc w:val="left"/>
      <w:rPr>
        <w:rFonts w:hint="eastAsia"/>
      </w:rPr>
    </w:lvl>
  </w:abstractNum>
  <w:abstractNum w:abstractNumId="7" w15:restartNumberingAfterBreak="0">
    <w:nsid w:val="1B6B7E11"/>
    <w:multiLevelType w:val="hybridMultilevel"/>
    <w:tmpl w:val="2950576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01E2487"/>
    <w:multiLevelType w:val="hybridMultilevel"/>
    <w:tmpl w:val="2950576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E806EDB"/>
    <w:multiLevelType w:val="hybridMultilevel"/>
    <w:tmpl w:val="3A4E51E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9E45DDA"/>
    <w:multiLevelType w:val="singleLevel"/>
    <w:tmpl w:val="59E45DDA"/>
    <w:lvl w:ilvl="0">
      <w:start w:val="1"/>
      <w:numFmt w:val="decimal"/>
      <w:suff w:val="nothing"/>
      <w:lvlText w:val="%1、"/>
      <w:lvlJc w:val="left"/>
      <w:rPr>
        <w:color w:val="auto"/>
      </w:rPr>
    </w:lvl>
  </w:abstractNum>
  <w:abstractNum w:abstractNumId="11" w15:restartNumberingAfterBreak="0">
    <w:nsid w:val="59E4778C"/>
    <w:multiLevelType w:val="singleLevel"/>
    <w:tmpl w:val="59E4778C"/>
    <w:lvl w:ilvl="0">
      <w:start w:val="2"/>
      <w:numFmt w:val="chineseCounting"/>
      <w:suff w:val="nothing"/>
      <w:lvlText w:val="%1、"/>
      <w:lvlJc w:val="left"/>
    </w:lvl>
  </w:abstractNum>
  <w:abstractNum w:abstractNumId="12" w15:restartNumberingAfterBreak="0">
    <w:nsid w:val="59E80311"/>
    <w:multiLevelType w:val="multilevel"/>
    <w:tmpl w:val="59E80311"/>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D290F0E"/>
    <w:multiLevelType w:val="hybridMultilevel"/>
    <w:tmpl w:val="610A2490"/>
    <w:lvl w:ilvl="0" w:tplc="4160653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7EE2027D"/>
    <w:multiLevelType w:val="singleLevel"/>
    <w:tmpl w:val="59E45DDA"/>
    <w:lvl w:ilvl="0">
      <w:start w:val="1"/>
      <w:numFmt w:val="decimal"/>
      <w:suff w:val="nothing"/>
      <w:lvlText w:val="%1、"/>
      <w:lvlJc w:val="left"/>
      <w:rPr>
        <w:color w:val="auto"/>
      </w:rPr>
    </w:lvl>
  </w:abstractNum>
  <w:num w:numId="1">
    <w:abstractNumId w:val="10"/>
  </w:num>
  <w:num w:numId="2">
    <w:abstractNumId w:val="12"/>
  </w:num>
  <w:num w:numId="3">
    <w:abstractNumId w:val="11"/>
  </w:num>
  <w:num w:numId="4">
    <w:abstractNumId w:val="1"/>
  </w:num>
  <w:num w:numId="5">
    <w:abstractNumId w:val="14"/>
  </w:num>
  <w:num w:numId="6">
    <w:abstractNumId w:val="4"/>
  </w:num>
  <w:num w:numId="7">
    <w:abstractNumId w:val="3"/>
  </w:num>
  <w:num w:numId="8">
    <w:abstractNumId w:val="9"/>
  </w:num>
  <w:num w:numId="9">
    <w:abstractNumId w:val="7"/>
  </w:num>
  <w:num w:numId="10">
    <w:abstractNumId w:val="8"/>
  </w:num>
  <w:num w:numId="11">
    <w:abstractNumId w:val="5"/>
  </w:num>
  <w:num w:numId="12">
    <w:abstractNumId w:val="0"/>
  </w:num>
  <w:num w:numId="13">
    <w:abstractNumId w:val="2"/>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90"/>
    <w:rsid w:val="86DCDAA1"/>
    <w:rsid w:val="8FF8FA3C"/>
    <w:rsid w:val="9DD73236"/>
    <w:rsid w:val="BBFDB789"/>
    <w:rsid w:val="BFFFB9BF"/>
    <w:rsid w:val="D5FDF963"/>
    <w:rsid w:val="D7EA5DD7"/>
    <w:rsid w:val="DBFBC82C"/>
    <w:rsid w:val="DF987C59"/>
    <w:rsid w:val="E0FF0944"/>
    <w:rsid w:val="EBFF1392"/>
    <w:rsid w:val="ED1737B5"/>
    <w:rsid w:val="EF1F5EC1"/>
    <w:rsid w:val="EFB249F9"/>
    <w:rsid w:val="EFFEC7CF"/>
    <w:rsid w:val="F3F61E47"/>
    <w:rsid w:val="F7FF8507"/>
    <w:rsid w:val="F8D00C3A"/>
    <w:rsid w:val="FBF74E88"/>
    <w:rsid w:val="FD65ADBF"/>
    <w:rsid w:val="FFCA9DEA"/>
    <w:rsid w:val="FFD51986"/>
    <w:rsid w:val="FFFF567A"/>
    <w:rsid w:val="000014C7"/>
    <w:rsid w:val="00001D87"/>
    <w:rsid w:val="00003796"/>
    <w:rsid w:val="00006A79"/>
    <w:rsid w:val="00007A8D"/>
    <w:rsid w:val="0001343D"/>
    <w:rsid w:val="0001360B"/>
    <w:rsid w:val="00013AB2"/>
    <w:rsid w:val="00015332"/>
    <w:rsid w:val="000162D2"/>
    <w:rsid w:val="00021F3E"/>
    <w:rsid w:val="00022A94"/>
    <w:rsid w:val="000233DC"/>
    <w:rsid w:val="0002442D"/>
    <w:rsid w:val="00024EC6"/>
    <w:rsid w:val="0002636E"/>
    <w:rsid w:val="00027E80"/>
    <w:rsid w:val="00031C8B"/>
    <w:rsid w:val="00032280"/>
    <w:rsid w:val="000324D7"/>
    <w:rsid w:val="00033CA5"/>
    <w:rsid w:val="00035156"/>
    <w:rsid w:val="0003535A"/>
    <w:rsid w:val="00035ADA"/>
    <w:rsid w:val="000361ED"/>
    <w:rsid w:val="00036572"/>
    <w:rsid w:val="00036A94"/>
    <w:rsid w:val="000371B5"/>
    <w:rsid w:val="0004283F"/>
    <w:rsid w:val="00042DE2"/>
    <w:rsid w:val="000439EC"/>
    <w:rsid w:val="00043F96"/>
    <w:rsid w:val="00044AC2"/>
    <w:rsid w:val="00045A43"/>
    <w:rsid w:val="00045E23"/>
    <w:rsid w:val="000467F8"/>
    <w:rsid w:val="0005032C"/>
    <w:rsid w:val="000508FF"/>
    <w:rsid w:val="00050F1A"/>
    <w:rsid w:val="00051368"/>
    <w:rsid w:val="00051808"/>
    <w:rsid w:val="0005217A"/>
    <w:rsid w:val="00052C38"/>
    <w:rsid w:val="000535A9"/>
    <w:rsid w:val="00053EB0"/>
    <w:rsid w:val="00055441"/>
    <w:rsid w:val="0005605E"/>
    <w:rsid w:val="00056F08"/>
    <w:rsid w:val="00057E80"/>
    <w:rsid w:val="00060D91"/>
    <w:rsid w:val="00061980"/>
    <w:rsid w:val="00063FC4"/>
    <w:rsid w:val="00065186"/>
    <w:rsid w:val="000651EF"/>
    <w:rsid w:val="00065A39"/>
    <w:rsid w:val="00066739"/>
    <w:rsid w:val="00066FB1"/>
    <w:rsid w:val="00067153"/>
    <w:rsid w:val="000673E2"/>
    <w:rsid w:val="0007016A"/>
    <w:rsid w:val="00070665"/>
    <w:rsid w:val="00070938"/>
    <w:rsid w:val="00070D4C"/>
    <w:rsid w:val="00071158"/>
    <w:rsid w:val="000725E1"/>
    <w:rsid w:val="00072619"/>
    <w:rsid w:val="00072BC3"/>
    <w:rsid w:val="000730D2"/>
    <w:rsid w:val="00075E4D"/>
    <w:rsid w:val="00076C1D"/>
    <w:rsid w:val="00080A89"/>
    <w:rsid w:val="00080BA9"/>
    <w:rsid w:val="00081188"/>
    <w:rsid w:val="000817C9"/>
    <w:rsid w:val="00081B3B"/>
    <w:rsid w:val="000822B0"/>
    <w:rsid w:val="00083146"/>
    <w:rsid w:val="0008329C"/>
    <w:rsid w:val="000835BE"/>
    <w:rsid w:val="00084CD5"/>
    <w:rsid w:val="0008556D"/>
    <w:rsid w:val="00085FFE"/>
    <w:rsid w:val="00086179"/>
    <w:rsid w:val="0008668A"/>
    <w:rsid w:val="00087C3D"/>
    <w:rsid w:val="00091364"/>
    <w:rsid w:val="00091908"/>
    <w:rsid w:val="00091C74"/>
    <w:rsid w:val="0009216B"/>
    <w:rsid w:val="0009327C"/>
    <w:rsid w:val="00095E56"/>
    <w:rsid w:val="00096FDF"/>
    <w:rsid w:val="00097029"/>
    <w:rsid w:val="00097425"/>
    <w:rsid w:val="00097ABF"/>
    <w:rsid w:val="00097DCE"/>
    <w:rsid w:val="000A0550"/>
    <w:rsid w:val="000A09E7"/>
    <w:rsid w:val="000A0C94"/>
    <w:rsid w:val="000A235D"/>
    <w:rsid w:val="000A27C3"/>
    <w:rsid w:val="000A4B2F"/>
    <w:rsid w:val="000A51D1"/>
    <w:rsid w:val="000A5827"/>
    <w:rsid w:val="000A5DB7"/>
    <w:rsid w:val="000A626A"/>
    <w:rsid w:val="000A6BB5"/>
    <w:rsid w:val="000B01E4"/>
    <w:rsid w:val="000B02F4"/>
    <w:rsid w:val="000B2B8E"/>
    <w:rsid w:val="000B36D1"/>
    <w:rsid w:val="000B45B4"/>
    <w:rsid w:val="000B470E"/>
    <w:rsid w:val="000B5E61"/>
    <w:rsid w:val="000B63E3"/>
    <w:rsid w:val="000B671B"/>
    <w:rsid w:val="000B6A1C"/>
    <w:rsid w:val="000B7536"/>
    <w:rsid w:val="000C04C6"/>
    <w:rsid w:val="000C052E"/>
    <w:rsid w:val="000C0C0C"/>
    <w:rsid w:val="000C25B1"/>
    <w:rsid w:val="000C2F34"/>
    <w:rsid w:val="000C4C36"/>
    <w:rsid w:val="000C711C"/>
    <w:rsid w:val="000C7EB7"/>
    <w:rsid w:val="000D2B4F"/>
    <w:rsid w:val="000D32FE"/>
    <w:rsid w:val="000D358B"/>
    <w:rsid w:val="000D4841"/>
    <w:rsid w:val="000D58AC"/>
    <w:rsid w:val="000D5988"/>
    <w:rsid w:val="000D5A92"/>
    <w:rsid w:val="000D5ED0"/>
    <w:rsid w:val="000D6204"/>
    <w:rsid w:val="000D79A5"/>
    <w:rsid w:val="000E1396"/>
    <w:rsid w:val="000E19AE"/>
    <w:rsid w:val="000E20C8"/>
    <w:rsid w:val="000E234B"/>
    <w:rsid w:val="000E2E87"/>
    <w:rsid w:val="000E43C2"/>
    <w:rsid w:val="000E4CE8"/>
    <w:rsid w:val="000F02F8"/>
    <w:rsid w:val="000F03A3"/>
    <w:rsid w:val="000F04D5"/>
    <w:rsid w:val="000F0C68"/>
    <w:rsid w:val="000F110B"/>
    <w:rsid w:val="000F360E"/>
    <w:rsid w:val="000F5D56"/>
    <w:rsid w:val="000F6400"/>
    <w:rsid w:val="000F6D69"/>
    <w:rsid w:val="000F7A28"/>
    <w:rsid w:val="00101705"/>
    <w:rsid w:val="00102472"/>
    <w:rsid w:val="00102FB0"/>
    <w:rsid w:val="0010457A"/>
    <w:rsid w:val="00104D75"/>
    <w:rsid w:val="00106392"/>
    <w:rsid w:val="00110464"/>
    <w:rsid w:val="00111752"/>
    <w:rsid w:val="001123E1"/>
    <w:rsid w:val="00112BEE"/>
    <w:rsid w:val="00114535"/>
    <w:rsid w:val="001178C7"/>
    <w:rsid w:val="00117E4F"/>
    <w:rsid w:val="001208CA"/>
    <w:rsid w:val="00122D8F"/>
    <w:rsid w:val="001232C2"/>
    <w:rsid w:val="00123912"/>
    <w:rsid w:val="00124803"/>
    <w:rsid w:val="00124C8F"/>
    <w:rsid w:val="00125E58"/>
    <w:rsid w:val="00126AA3"/>
    <w:rsid w:val="0012735D"/>
    <w:rsid w:val="00127376"/>
    <w:rsid w:val="00127E60"/>
    <w:rsid w:val="001307EC"/>
    <w:rsid w:val="00131120"/>
    <w:rsid w:val="00131151"/>
    <w:rsid w:val="001321CC"/>
    <w:rsid w:val="001326F5"/>
    <w:rsid w:val="00132AB3"/>
    <w:rsid w:val="00132BE2"/>
    <w:rsid w:val="00133226"/>
    <w:rsid w:val="00133C20"/>
    <w:rsid w:val="00135609"/>
    <w:rsid w:val="00135E1E"/>
    <w:rsid w:val="001368AB"/>
    <w:rsid w:val="00136CF2"/>
    <w:rsid w:val="00137D22"/>
    <w:rsid w:val="0014052D"/>
    <w:rsid w:val="00140974"/>
    <w:rsid w:val="00145410"/>
    <w:rsid w:val="0014558B"/>
    <w:rsid w:val="0014574A"/>
    <w:rsid w:val="00147B76"/>
    <w:rsid w:val="00147D4A"/>
    <w:rsid w:val="00147DF8"/>
    <w:rsid w:val="00150387"/>
    <w:rsid w:val="00151B78"/>
    <w:rsid w:val="00151E55"/>
    <w:rsid w:val="001529F7"/>
    <w:rsid w:val="00153285"/>
    <w:rsid w:val="001546E9"/>
    <w:rsid w:val="001557AB"/>
    <w:rsid w:val="00155867"/>
    <w:rsid w:val="00156B1B"/>
    <w:rsid w:val="0015760E"/>
    <w:rsid w:val="00160F32"/>
    <w:rsid w:val="0016114B"/>
    <w:rsid w:val="00162271"/>
    <w:rsid w:val="001622CD"/>
    <w:rsid w:val="00162BDA"/>
    <w:rsid w:val="00162C5C"/>
    <w:rsid w:val="00163076"/>
    <w:rsid w:val="001631FF"/>
    <w:rsid w:val="00165BB2"/>
    <w:rsid w:val="00165E8D"/>
    <w:rsid w:val="00170CF8"/>
    <w:rsid w:val="00171F31"/>
    <w:rsid w:val="00172483"/>
    <w:rsid w:val="0017591C"/>
    <w:rsid w:val="001762FF"/>
    <w:rsid w:val="00176469"/>
    <w:rsid w:val="001777B7"/>
    <w:rsid w:val="00177C5F"/>
    <w:rsid w:val="00177FEA"/>
    <w:rsid w:val="001807B8"/>
    <w:rsid w:val="00181E2E"/>
    <w:rsid w:val="00183022"/>
    <w:rsid w:val="00183784"/>
    <w:rsid w:val="00186A1D"/>
    <w:rsid w:val="00187524"/>
    <w:rsid w:val="00187725"/>
    <w:rsid w:val="00187D05"/>
    <w:rsid w:val="00190065"/>
    <w:rsid w:val="0019017B"/>
    <w:rsid w:val="00190BFA"/>
    <w:rsid w:val="00190DFA"/>
    <w:rsid w:val="00191BC6"/>
    <w:rsid w:val="00191FEF"/>
    <w:rsid w:val="00192B3F"/>
    <w:rsid w:val="00193480"/>
    <w:rsid w:val="00197885"/>
    <w:rsid w:val="00197D47"/>
    <w:rsid w:val="001A0F6A"/>
    <w:rsid w:val="001A1A28"/>
    <w:rsid w:val="001A235F"/>
    <w:rsid w:val="001A2B05"/>
    <w:rsid w:val="001A3DD3"/>
    <w:rsid w:val="001A5D1C"/>
    <w:rsid w:val="001A6376"/>
    <w:rsid w:val="001A655E"/>
    <w:rsid w:val="001B0C0C"/>
    <w:rsid w:val="001B0E44"/>
    <w:rsid w:val="001B2407"/>
    <w:rsid w:val="001B2540"/>
    <w:rsid w:val="001B2A9B"/>
    <w:rsid w:val="001B3E43"/>
    <w:rsid w:val="001B420A"/>
    <w:rsid w:val="001B59B5"/>
    <w:rsid w:val="001B6844"/>
    <w:rsid w:val="001B753B"/>
    <w:rsid w:val="001B793B"/>
    <w:rsid w:val="001C227A"/>
    <w:rsid w:val="001C26EF"/>
    <w:rsid w:val="001C43A8"/>
    <w:rsid w:val="001C45AD"/>
    <w:rsid w:val="001C503E"/>
    <w:rsid w:val="001C5D4A"/>
    <w:rsid w:val="001C6A63"/>
    <w:rsid w:val="001C6A74"/>
    <w:rsid w:val="001D541A"/>
    <w:rsid w:val="001D586E"/>
    <w:rsid w:val="001D5899"/>
    <w:rsid w:val="001D7672"/>
    <w:rsid w:val="001E028E"/>
    <w:rsid w:val="001E157E"/>
    <w:rsid w:val="001E1765"/>
    <w:rsid w:val="001E237D"/>
    <w:rsid w:val="001E2C5A"/>
    <w:rsid w:val="001E5631"/>
    <w:rsid w:val="001F0284"/>
    <w:rsid w:val="001F0A80"/>
    <w:rsid w:val="001F1ADA"/>
    <w:rsid w:val="001F318D"/>
    <w:rsid w:val="001F343C"/>
    <w:rsid w:val="001F3662"/>
    <w:rsid w:val="001F4497"/>
    <w:rsid w:val="001F487F"/>
    <w:rsid w:val="001F6BA3"/>
    <w:rsid w:val="001F710E"/>
    <w:rsid w:val="00200038"/>
    <w:rsid w:val="002007F4"/>
    <w:rsid w:val="00203869"/>
    <w:rsid w:val="00204095"/>
    <w:rsid w:val="002048E8"/>
    <w:rsid w:val="00205D0E"/>
    <w:rsid w:val="0021082E"/>
    <w:rsid w:val="00210833"/>
    <w:rsid w:val="00211E7A"/>
    <w:rsid w:val="00212B69"/>
    <w:rsid w:val="00214187"/>
    <w:rsid w:val="00214A9F"/>
    <w:rsid w:val="00215A8E"/>
    <w:rsid w:val="00216DB5"/>
    <w:rsid w:val="002170A9"/>
    <w:rsid w:val="00217E75"/>
    <w:rsid w:val="0022059D"/>
    <w:rsid w:val="0022260C"/>
    <w:rsid w:val="00222CC8"/>
    <w:rsid w:val="00223ABD"/>
    <w:rsid w:val="00223CB6"/>
    <w:rsid w:val="00224B62"/>
    <w:rsid w:val="00225658"/>
    <w:rsid w:val="00225DF1"/>
    <w:rsid w:val="002261C4"/>
    <w:rsid w:val="002308F4"/>
    <w:rsid w:val="00232488"/>
    <w:rsid w:val="00232B77"/>
    <w:rsid w:val="002331A0"/>
    <w:rsid w:val="002339A7"/>
    <w:rsid w:val="00233E0E"/>
    <w:rsid w:val="00233FDD"/>
    <w:rsid w:val="002352C4"/>
    <w:rsid w:val="002355C8"/>
    <w:rsid w:val="00235844"/>
    <w:rsid w:val="00235D73"/>
    <w:rsid w:val="00235F98"/>
    <w:rsid w:val="0023609B"/>
    <w:rsid w:val="0023617D"/>
    <w:rsid w:val="00236419"/>
    <w:rsid w:val="002367DF"/>
    <w:rsid w:val="00237B7D"/>
    <w:rsid w:val="0024049F"/>
    <w:rsid w:val="00240CB4"/>
    <w:rsid w:val="002416E1"/>
    <w:rsid w:val="00241AE9"/>
    <w:rsid w:val="00242498"/>
    <w:rsid w:val="00244A2E"/>
    <w:rsid w:val="002453C3"/>
    <w:rsid w:val="00245C1B"/>
    <w:rsid w:val="002465DE"/>
    <w:rsid w:val="0024695F"/>
    <w:rsid w:val="00246FC1"/>
    <w:rsid w:val="00247A48"/>
    <w:rsid w:val="00247E02"/>
    <w:rsid w:val="002502E4"/>
    <w:rsid w:val="002506A3"/>
    <w:rsid w:val="00250DD3"/>
    <w:rsid w:val="00251D23"/>
    <w:rsid w:val="002531D2"/>
    <w:rsid w:val="0025430F"/>
    <w:rsid w:val="002549CA"/>
    <w:rsid w:val="00254CCB"/>
    <w:rsid w:val="0025719E"/>
    <w:rsid w:val="00257BEC"/>
    <w:rsid w:val="00261277"/>
    <w:rsid w:val="0026163C"/>
    <w:rsid w:val="002617C1"/>
    <w:rsid w:val="0026185C"/>
    <w:rsid w:val="00262A4A"/>
    <w:rsid w:val="00263CEC"/>
    <w:rsid w:val="002649E2"/>
    <w:rsid w:val="0026725C"/>
    <w:rsid w:val="00272140"/>
    <w:rsid w:val="0027361D"/>
    <w:rsid w:val="00275969"/>
    <w:rsid w:val="00280C00"/>
    <w:rsid w:val="0028150F"/>
    <w:rsid w:val="00281D80"/>
    <w:rsid w:val="002825B4"/>
    <w:rsid w:val="00284579"/>
    <w:rsid w:val="00284CEA"/>
    <w:rsid w:val="00284F09"/>
    <w:rsid w:val="0028602B"/>
    <w:rsid w:val="00286C3D"/>
    <w:rsid w:val="00287C9A"/>
    <w:rsid w:val="00287D02"/>
    <w:rsid w:val="00290099"/>
    <w:rsid w:val="00290F5E"/>
    <w:rsid w:val="00291DB5"/>
    <w:rsid w:val="00292848"/>
    <w:rsid w:val="00292D80"/>
    <w:rsid w:val="002933DA"/>
    <w:rsid w:val="00293A15"/>
    <w:rsid w:val="002942E0"/>
    <w:rsid w:val="00294C51"/>
    <w:rsid w:val="00296B30"/>
    <w:rsid w:val="00297808"/>
    <w:rsid w:val="00297915"/>
    <w:rsid w:val="002A0090"/>
    <w:rsid w:val="002A0802"/>
    <w:rsid w:val="002A52E4"/>
    <w:rsid w:val="002A5540"/>
    <w:rsid w:val="002A568E"/>
    <w:rsid w:val="002A572D"/>
    <w:rsid w:val="002A6EA6"/>
    <w:rsid w:val="002A7AB3"/>
    <w:rsid w:val="002B0173"/>
    <w:rsid w:val="002B02E6"/>
    <w:rsid w:val="002B196C"/>
    <w:rsid w:val="002B1EE2"/>
    <w:rsid w:val="002B35E2"/>
    <w:rsid w:val="002B38AD"/>
    <w:rsid w:val="002B4303"/>
    <w:rsid w:val="002C067E"/>
    <w:rsid w:val="002C0821"/>
    <w:rsid w:val="002C0AB7"/>
    <w:rsid w:val="002C0EC3"/>
    <w:rsid w:val="002C2353"/>
    <w:rsid w:val="002C28A7"/>
    <w:rsid w:val="002C3038"/>
    <w:rsid w:val="002C4FC8"/>
    <w:rsid w:val="002C6BAF"/>
    <w:rsid w:val="002D206A"/>
    <w:rsid w:val="002D2D44"/>
    <w:rsid w:val="002D3304"/>
    <w:rsid w:val="002D42E1"/>
    <w:rsid w:val="002D4481"/>
    <w:rsid w:val="002D4D64"/>
    <w:rsid w:val="002D52D5"/>
    <w:rsid w:val="002D52DA"/>
    <w:rsid w:val="002D5BFD"/>
    <w:rsid w:val="002D6564"/>
    <w:rsid w:val="002D698B"/>
    <w:rsid w:val="002D69A8"/>
    <w:rsid w:val="002D6F65"/>
    <w:rsid w:val="002D74F7"/>
    <w:rsid w:val="002E0395"/>
    <w:rsid w:val="002E1A98"/>
    <w:rsid w:val="002E36A6"/>
    <w:rsid w:val="002E3776"/>
    <w:rsid w:val="002E3D28"/>
    <w:rsid w:val="002E3E08"/>
    <w:rsid w:val="002E5476"/>
    <w:rsid w:val="002E5F5A"/>
    <w:rsid w:val="002E6BBA"/>
    <w:rsid w:val="002F257A"/>
    <w:rsid w:val="002F2A07"/>
    <w:rsid w:val="002F4175"/>
    <w:rsid w:val="002F4341"/>
    <w:rsid w:val="002F4D99"/>
    <w:rsid w:val="002F5069"/>
    <w:rsid w:val="002F54CB"/>
    <w:rsid w:val="002F6171"/>
    <w:rsid w:val="002F7365"/>
    <w:rsid w:val="00300874"/>
    <w:rsid w:val="003011C0"/>
    <w:rsid w:val="003023B3"/>
    <w:rsid w:val="00303A23"/>
    <w:rsid w:val="003044EA"/>
    <w:rsid w:val="00305634"/>
    <w:rsid w:val="003063C8"/>
    <w:rsid w:val="00306952"/>
    <w:rsid w:val="0030709E"/>
    <w:rsid w:val="00307BCE"/>
    <w:rsid w:val="00307CCB"/>
    <w:rsid w:val="003106D6"/>
    <w:rsid w:val="003118B4"/>
    <w:rsid w:val="003122EA"/>
    <w:rsid w:val="00313AD7"/>
    <w:rsid w:val="00316DED"/>
    <w:rsid w:val="003173F1"/>
    <w:rsid w:val="00320804"/>
    <w:rsid w:val="00320A3D"/>
    <w:rsid w:val="00320D84"/>
    <w:rsid w:val="00320F9E"/>
    <w:rsid w:val="00321D14"/>
    <w:rsid w:val="00322BD1"/>
    <w:rsid w:val="00322D88"/>
    <w:rsid w:val="00323878"/>
    <w:rsid w:val="00324328"/>
    <w:rsid w:val="00324D2D"/>
    <w:rsid w:val="0032530D"/>
    <w:rsid w:val="003255BA"/>
    <w:rsid w:val="00326BC9"/>
    <w:rsid w:val="00326F61"/>
    <w:rsid w:val="00330F99"/>
    <w:rsid w:val="003313B8"/>
    <w:rsid w:val="0033379F"/>
    <w:rsid w:val="00333FFE"/>
    <w:rsid w:val="00334039"/>
    <w:rsid w:val="0033427F"/>
    <w:rsid w:val="00335AF6"/>
    <w:rsid w:val="00335E6B"/>
    <w:rsid w:val="003404D9"/>
    <w:rsid w:val="0034122E"/>
    <w:rsid w:val="003412F0"/>
    <w:rsid w:val="003413F4"/>
    <w:rsid w:val="00341539"/>
    <w:rsid w:val="00341B7D"/>
    <w:rsid w:val="00343AAC"/>
    <w:rsid w:val="00343C67"/>
    <w:rsid w:val="003473E7"/>
    <w:rsid w:val="00350066"/>
    <w:rsid w:val="003502E2"/>
    <w:rsid w:val="0035092F"/>
    <w:rsid w:val="00350E15"/>
    <w:rsid w:val="003511C1"/>
    <w:rsid w:val="0035126E"/>
    <w:rsid w:val="00352ACC"/>
    <w:rsid w:val="00353150"/>
    <w:rsid w:val="00353F74"/>
    <w:rsid w:val="00354904"/>
    <w:rsid w:val="0035525D"/>
    <w:rsid w:val="00355EA4"/>
    <w:rsid w:val="003612ED"/>
    <w:rsid w:val="003614A7"/>
    <w:rsid w:val="003619F7"/>
    <w:rsid w:val="00361CDE"/>
    <w:rsid w:val="00361E70"/>
    <w:rsid w:val="00361F6A"/>
    <w:rsid w:val="003637F2"/>
    <w:rsid w:val="00363C43"/>
    <w:rsid w:val="00365BA6"/>
    <w:rsid w:val="00366AC4"/>
    <w:rsid w:val="003679A3"/>
    <w:rsid w:val="003679EF"/>
    <w:rsid w:val="00370B27"/>
    <w:rsid w:val="00371327"/>
    <w:rsid w:val="0037176B"/>
    <w:rsid w:val="0037300B"/>
    <w:rsid w:val="003734A3"/>
    <w:rsid w:val="00373FC6"/>
    <w:rsid w:val="00374711"/>
    <w:rsid w:val="00374937"/>
    <w:rsid w:val="0037498A"/>
    <w:rsid w:val="00375AB9"/>
    <w:rsid w:val="00375FB6"/>
    <w:rsid w:val="00376670"/>
    <w:rsid w:val="003771D0"/>
    <w:rsid w:val="00380E49"/>
    <w:rsid w:val="00380F70"/>
    <w:rsid w:val="00382584"/>
    <w:rsid w:val="00383B8C"/>
    <w:rsid w:val="00384092"/>
    <w:rsid w:val="003849FD"/>
    <w:rsid w:val="00385D27"/>
    <w:rsid w:val="00386430"/>
    <w:rsid w:val="0038668B"/>
    <w:rsid w:val="00386BD0"/>
    <w:rsid w:val="00387684"/>
    <w:rsid w:val="0038771F"/>
    <w:rsid w:val="00392D39"/>
    <w:rsid w:val="00393548"/>
    <w:rsid w:val="00393E5D"/>
    <w:rsid w:val="003951E8"/>
    <w:rsid w:val="003959A7"/>
    <w:rsid w:val="00395C0A"/>
    <w:rsid w:val="00396FC6"/>
    <w:rsid w:val="003A0A43"/>
    <w:rsid w:val="003A17EC"/>
    <w:rsid w:val="003A20A6"/>
    <w:rsid w:val="003A3A0A"/>
    <w:rsid w:val="003A3F24"/>
    <w:rsid w:val="003A560D"/>
    <w:rsid w:val="003A6131"/>
    <w:rsid w:val="003A6951"/>
    <w:rsid w:val="003A7F03"/>
    <w:rsid w:val="003B0BC7"/>
    <w:rsid w:val="003B17B1"/>
    <w:rsid w:val="003B21D1"/>
    <w:rsid w:val="003B235A"/>
    <w:rsid w:val="003B3A55"/>
    <w:rsid w:val="003B6A60"/>
    <w:rsid w:val="003B6D24"/>
    <w:rsid w:val="003B7392"/>
    <w:rsid w:val="003B768E"/>
    <w:rsid w:val="003C0A99"/>
    <w:rsid w:val="003C1373"/>
    <w:rsid w:val="003C2471"/>
    <w:rsid w:val="003C3D0B"/>
    <w:rsid w:val="003C44F8"/>
    <w:rsid w:val="003C46F1"/>
    <w:rsid w:val="003C5081"/>
    <w:rsid w:val="003C5AAE"/>
    <w:rsid w:val="003C62DF"/>
    <w:rsid w:val="003C69E3"/>
    <w:rsid w:val="003C6DAA"/>
    <w:rsid w:val="003C79A4"/>
    <w:rsid w:val="003D098B"/>
    <w:rsid w:val="003D0D46"/>
    <w:rsid w:val="003D181D"/>
    <w:rsid w:val="003D288C"/>
    <w:rsid w:val="003D288F"/>
    <w:rsid w:val="003D3E49"/>
    <w:rsid w:val="003D5719"/>
    <w:rsid w:val="003D5FBC"/>
    <w:rsid w:val="003D6420"/>
    <w:rsid w:val="003D7D8C"/>
    <w:rsid w:val="003E2339"/>
    <w:rsid w:val="003E3D01"/>
    <w:rsid w:val="003E42AE"/>
    <w:rsid w:val="003E4BD7"/>
    <w:rsid w:val="003E5747"/>
    <w:rsid w:val="003E660A"/>
    <w:rsid w:val="003E7BDB"/>
    <w:rsid w:val="003F1F55"/>
    <w:rsid w:val="003F57AB"/>
    <w:rsid w:val="003F5836"/>
    <w:rsid w:val="003F61C9"/>
    <w:rsid w:val="004001EF"/>
    <w:rsid w:val="00403292"/>
    <w:rsid w:val="004039B1"/>
    <w:rsid w:val="004063E3"/>
    <w:rsid w:val="00406B8D"/>
    <w:rsid w:val="00406F8B"/>
    <w:rsid w:val="00407690"/>
    <w:rsid w:val="00407B76"/>
    <w:rsid w:val="0041040A"/>
    <w:rsid w:val="00412D26"/>
    <w:rsid w:val="00412D58"/>
    <w:rsid w:val="00413777"/>
    <w:rsid w:val="004147D5"/>
    <w:rsid w:val="00414A3D"/>
    <w:rsid w:val="00414CA1"/>
    <w:rsid w:val="004208C3"/>
    <w:rsid w:val="00422C19"/>
    <w:rsid w:val="00422FC6"/>
    <w:rsid w:val="004232CA"/>
    <w:rsid w:val="004239DD"/>
    <w:rsid w:val="004263F5"/>
    <w:rsid w:val="00427307"/>
    <w:rsid w:val="00427341"/>
    <w:rsid w:val="004307D5"/>
    <w:rsid w:val="00430944"/>
    <w:rsid w:val="004313C3"/>
    <w:rsid w:val="004329AE"/>
    <w:rsid w:val="00432EEF"/>
    <w:rsid w:val="00433125"/>
    <w:rsid w:val="00433486"/>
    <w:rsid w:val="00433905"/>
    <w:rsid w:val="00433BB6"/>
    <w:rsid w:val="00433CA4"/>
    <w:rsid w:val="00434144"/>
    <w:rsid w:val="0043487A"/>
    <w:rsid w:val="00441F95"/>
    <w:rsid w:val="00442E12"/>
    <w:rsid w:val="00442FEF"/>
    <w:rsid w:val="00443051"/>
    <w:rsid w:val="00443140"/>
    <w:rsid w:val="00444704"/>
    <w:rsid w:val="004449F8"/>
    <w:rsid w:val="004450CB"/>
    <w:rsid w:val="004454DE"/>
    <w:rsid w:val="00447E7A"/>
    <w:rsid w:val="00447EA3"/>
    <w:rsid w:val="004509D1"/>
    <w:rsid w:val="00451D2E"/>
    <w:rsid w:val="004538BE"/>
    <w:rsid w:val="00453EC7"/>
    <w:rsid w:val="00454541"/>
    <w:rsid w:val="004547A6"/>
    <w:rsid w:val="004560D7"/>
    <w:rsid w:val="0045635E"/>
    <w:rsid w:val="00457A34"/>
    <w:rsid w:val="00457B38"/>
    <w:rsid w:val="00457E77"/>
    <w:rsid w:val="00460765"/>
    <w:rsid w:val="0046214E"/>
    <w:rsid w:val="0046419A"/>
    <w:rsid w:val="004642FF"/>
    <w:rsid w:val="004650C1"/>
    <w:rsid w:val="004652F2"/>
    <w:rsid w:val="0046537D"/>
    <w:rsid w:val="00466243"/>
    <w:rsid w:val="00466539"/>
    <w:rsid w:val="00466A1A"/>
    <w:rsid w:val="00470506"/>
    <w:rsid w:val="00471367"/>
    <w:rsid w:val="00471DCF"/>
    <w:rsid w:val="00471EAC"/>
    <w:rsid w:val="00474102"/>
    <w:rsid w:val="004747AC"/>
    <w:rsid w:val="00474B1B"/>
    <w:rsid w:val="0047623D"/>
    <w:rsid w:val="004764ED"/>
    <w:rsid w:val="00476655"/>
    <w:rsid w:val="00477DA9"/>
    <w:rsid w:val="00480B1B"/>
    <w:rsid w:val="00480F05"/>
    <w:rsid w:val="00481DF5"/>
    <w:rsid w:val="0048203A"/>
    <w:rsid w:val="00482EE5"/>
    <w:rsid w:val="00483F73"/>
    <w:rsid w:val="00484B8D"/>
    <w:rsid w:val="00486508"/>
    <w:rsid w:val="0048739E"/>
    <w:rsid w:val="004907B0"/>
    <w:rsid w:val="00490F08"/>
    <w:rsid w:val="00492918"/>
    <w:rsid w:val="00493484"/>
    <w:rsid w:val="00494413"/>
    <w:rsid w:val="0049587A"/>
    <w:rsid w:val="00496116"/>
    <w:rsid w:val="004974E4"/>
    <w:rsid w:val="00497DA0"/>
    <w:rsid w:val="004A1364"/>
    <w:rsid w:val="004A19FD"/>
    <w:rsid w:val="004A2D65"/>
    <w:rsid w:val="004A33B9"/>
    <w:rsid w:val="004A3BDB"/>
    <w:rsid w:val="004A3C82"/>
    <w:rsid w:val="004A4004"/>
    <w:rsid w:val="004A5683"/>
    <w:rsid w:val="004A647A"/>
    <w:rsid w:val="004A6D57"/>
    <w:rsid w:val="004A6E07"/>
    <w:rsid w:val="004B03B1"/>
    <w:rsid w:val="004B0BB1"/>
    <w:rsid w:val="004B0FAF"/>
    <w:rsid w:val="004B1315"/>
    <w:rsid w:val="004B1B0D"/>
    <w:rsid w:val="004B1DC3"/>
    <w:rsid w:val="004B1EAC"/>
    <w:rsid w:val="004B3759"/>
    <w:rsid w:val="004B3FBD"/>
    <w:rsid w:val="004B532F"/>
    <w:rsid w:val="004C0782"/>
    <w:rsid w:val="004C1F0A"/>
    <w:rsid w:val="004C6455"/>
    <w:rsid w:val="004C662A"/>
    <w:rsid w:val="004C67DF"/>
    <w:rsid w:val="004C7097"/>
    <w:rsid w:val="004C737D"/>
    <w:rsid w:val="004C73DA"/>
    <w:rsid w:val="004C7A12"/>
    <w:rsid w:val="004C7F6E"/>
    <w:rsid w:val="004D0E6B"/>
    <w:rsid w:val="004D113B"/>
    <w:rsid w:val="004D2FA3"/>
    <w:rsid w:val="004D6316"/>
    <w:rsid w:val="004E01FE"/>
    <w:rsid w:val="004E03BA"/>
    <w:rsid w:val="004E22AE"/>
    <w:rsid w:val="004E239A"/>
    <w:rsid w:val="004E24C3"/>
    <w:rsid w:val="004E2E69"/>
    <w:rsid w:val="004E3617"/>
    <w:rsid w:val="004E4D84"/>
    <w:rsid w:val="004E5EF5"/>
    <w:rsid w:val="004F0022"/>
    <w:rsid w:val="004F0648"/>
    <w:rsid w:val="004F0723"/>
    <w:rsid w:val="004F0AB8"/>
    <w:rsid w:val="004F0DDF"/>
    <w:rsid w:val="004F0F10"/>
    <w:rsid w:val="004F1117"/>
    <w:rsid w:val="004F247B"/>
    <w:rsid w:val="004F2986"/>
    <w:rsid w:val="004F3EF6"/>
    <w:rsid w:val="004F589A"/>
    <w:rsid w:val="004F6393"/>
    <w:rsid w:val="004F6AC9"/>
    <w:rsid w:val="004F6F32"/>
    <w:rsid w:val="005001CE"/>
    <w:rsid w:val="00502E25"/>
    <w:rsid w:val="00503FE9"/>
    <w:rsid w:val="00504715"/>
    <w:rsid w:val="005065DC"/>
    <w:rsid w:val="00506778"/>
    <w:rsid w:val="005071C2"/>
    <w:rsid w:val="005115C6"/>
    <w:rsid w:val="0051177A"/>
    <w:rsid w:val="00511ADC"/>
    <w:rsid w:val="0051426B"/>
    <w:rsid w:val="0051471E"/>
    <w:rsid w:val="0051734D"/>
    <w:rsid w:val="00520176"/>
    <w:rsid w:val="005224E5"/>
    <w:rsid w:val="00522E68"/>
    <w:rsid w:val="00522F8C"/>
    <w:rsid w:val="00522FED"/>
    <w:rsid w:val="00523198"/>
    <w:rsid w:val="00523432"/>
    <w:rsid w:val="00525C65"/>
    <w:rsid w:val="00525C83"/>
    <w:rsid w:val="00526041"/>
    <w:rsid w:val="00527648"/>
    <w:rsid w:val="00527F18"/>
    <w:rsid w:val="00530E94"/>
    <w:rsid w:val="0053100E"/>
    <w:rsid w:val="005313E4"/>
    <w:rsid w:val="005321FB"/>
    <w:rsid w:val="00533CB1"/>
    <w:rsid w:val="00534087"/>
    <w:rsid w:val="00534A4E"/>
    <w:rsid w:val="00534E9C"/>
    <w:rsid w:val="00536792"/>
    <w:rsid w:val="005374EB"/>
    <w:rsid w:val="00540504"/>
    <w:rsid w:val="005418E5"/>
    <w:rsid w:val="005424F2"/>
    <w:rsid w:val="00542740"/>
    <w:rsid w:val="00544198"/>
    <w:rsid w:val="00544288"/>
    <w:rsid w:val="00545AEF"/>
    <w:rsid w:val="005476B3"/>
    <w:rsid w:val="00547AAE"/>
    <w:rsid w:val="00551E06"/>
    <w:rsid w:val="00551EF4"/>
    <w:rsid w:val="00553007"/>
    <w:rsid w:val="00553CFF"/>
    <w:rsid w:val="00554064"/>
    <w:rsid w:val="0055434C"/>
    <w:rsid w:val="0055452F"/>
    <w:rsid w:val="00554B0A"/>
    <w:rsid w:val="005550E6"/>
    <w:rsid w:val="00555322"/>
    <w:rsid w:val="005562C4"/>
    <w:rsid w:val="005564F2"/>
    <w:rsid w:val="00556DAB"/>
    <w:rsid w:val="00557926"/>
    <w:rsid w:val="00562584"/>
    <w:rsid w:val="0056313F"/>
    <w:rsid w:val="00563F30"/>
    <w:rsid w:val="00564B2D"/>
    <w:rsid w:val="00565549"/>
    <w:rsid w:val="00567A8E"/>
    <w:rsid w:val="00567B47"/>
    <w:rsid w:val="00571565"/>
    <w:rsid w:val="00571B09"/>
    <w:rsid w:val="00571C4A"/>
    <w:rsid w:val="00572201"/>
    <w:rsid w:val="00573853"/>
    <w:rsid w:val="005746DC"/>
    <w:rsid w:val="00574D16"/>
    <w:rsid w:val="00574F57"/>
    <w:rsid w:val="005753E4"/>
    <w:rsid w:val="00575856"/>
    <w:rsid w:val="00575A5E"/>
    <w:rsid w:val="00576470"/>
    <w:rsid w:val="00576A2A"/>
    <w:rsid w:val="00576A99"/>
    <w:rsid w:val="00576AF7"/>
    <w:rsid w:val="00576D24"/>
    <w:rsid w:val="005808E1"/>
    <w:rsid w:val="0058150C"/>
    <w:rsid w:val="005816F7"/>
    <w:rsid w:val="00581AAB"/>
    <w:rsid w:val="00581CBC"/>
    <w:rsid w:val="005820F6"/>
    <w:rsid w:val="005831E0"/>
    <w:rsid w:val="0058485F"/>
    <w:rsid w:val="00586578"/>
    <w:rsid w:val="00586B93"/>
    <w:rsid w:val="00592C6D"/>
    <w:rsid w:val="0059423B"/>
    <w:rsid w:val="005942E7"/>
    <w:rsid w:val="005947B8"/>
    <w:rsid w:val="00595947"/>
    <w:rsid w:val="00595F0F"/>
    <w:rsid w:val="00596E3A"/>
    <w:rsid w:val="00596FE0"/>
    <w:rsid w:val="005973AE"/>
    <w:rsid w:val="005A38B0"/>
    <w:rsid w:val="005A3EA3"/>
    <w:rsid w:val="005A4356"/>
    <w:rsid w:val="005A463A"/>
    <w:rsid w:val="005A59A3"/>
    <w:rsid w:val="005A6D4E"/>
    <w:rsid w:val="005B0C65"/>
    <w:rsid w:val="005B200C"/>
    <w:rsid w:val="005B21FA"/>
    <w:rsid w:val="005B2B95"/>
    <w:rsid w:val="005B3B32"/>
    <w:rsid w:val="005B5674"/>
    <w:rsid w:val="005B6140"/>
    <w:rsid w:val="005B6905"/>
    <w:rsid w:val="005B7176"/>
    <w:rsid w:val="005C076E"/>
    <w:rsid w:val="005C2596"/>
    <w:rsid w:val="005C3C45"/>
    <w:rsid w:val="005C3C82"/>
    <w:rsid w:val="005C4091"/>
    <w:rsid w:val="005C4138"/>
    <w:rsid w:val="005C5231"/>
    <w:rsid w:val="005C53F1"/>
    <w:rsid w:val="005C5DD8"/>
    <w:rsid w:val="005C6F0C"/>
    <w:rsid w:val="005C7640"/>
    <w:rsid w:val="005C7951"/>
    <w:rsid w:val="005C7E5F"/>
    <w:rsid w:val="005D0DBE"/>
    <w:rsid w:val="005D1834"/>
    <w:rsid w:val="005D193F"/>
    <w:rsid w:val="005D1E3A"/>
    <w:rsid w:val="005D2C0E"/>
    <w:rsid w:val="005D30D4"/>
    <w:rsid w:val="005D3A9F"/>
    <w:rsid w:val="005D417E"/>
    <w:rsid w:val="005D565E"/>
    <w:rsid w:val="005D5D7B"/>
    <w:rsid w:val="005D684A"/>
    <w:rsid w:val="005E0A37"/>
    <w:rsid w:val="005E34E5"/>
    <w:rsid w:val="005E3CC3"/>
    <w:rsid w:val="005E3D7B"/>
    <w:rsid w:val="005E5071"/>
    <w:rsid w:val="005E6F28"/>
    <w:rsid w:val="005E7DDA"/>
    <w:rsid w:val="005F00BB"/>
    <w:rsid w:val="005F1085"/>
    <w:rsid w:val="005F113B"/>
    <w:rsid w:val="005F29D6"/>
    <w:rsid w:val="005F46EC"/>
    <w:rsid w:val="005F6C09"/>
    <w:rsid w:val="005F78AD"/>
    <w:rsid w:val="00600256"/>
    <w:rsid w:val="00600C4C"/>
    <w:rsid w:val="00601169"/>
    <w:rsid w:val="0060161E"/>
    <w:rsid w:val="00601650"/>
    <w:rsid w:val="006032F6"/>
    <w:rsid w:val="0060388F"/>
    <w:rsid w:val="00603C26"/>
    <w:rsid w:val="006044CD"/>
    <w:rsid w:val="00604BE4"/>
    <w:rsid w:val="00604D62"/>
    <w:rsid w:val="00605247"/>
    <w:rsid w:val="006063BB"/>
    <w:rsid w:val="00607053"/>
    <w:rsid w:val="00610CDC"/>
    <w:rsid w:val="00612393"/>
    <w:rsid w:val="0061242A"/>
    <w:rsid w:val="00613437"/>
    <w:rsid w:val="00613563"/>
    <w:rsid w:val="00613854"/>
    <w:rsid w:val="006139F3"/>
    <w:rsid w:val="00613F84"/>
    <w:rsid w:val="0061461F"/>
    <w:rsid w:val="00614DFB"/>
    <w:rsid w:val="00615711"/>
    <w:rsid w:val="00615F85"/>
    <w:rsid w:val="00617A69"/>
    <w:rsid w:val="0062002A"/>
    <w:rsid w:val="00620ADE"/>
    <w:rsid w:val="00620B6C"/>
    <w:rsid w:val="00620E9A"/>
    <w:rsid w:val="006213D7"/>
    <w:rsid w:val="00621991"/>
    <w:rsid w:val="006225B5"/>
    <w:rsid w:val="00622613"/>
    <w:rsid w:val="00624B84"/>
    <w:rsid w:val="00624CFC"/>
    <w:rsid w:val="00625191"/>
    <w:rsid w:val="00625301"/>
    <w:rsid w:val="00625463"/>
    <w:rsid w:val="00626FA1"/>
    <w:rsid w:val="00626FE2"/>
    <w:rsid w:val="0062797C"/>
    <w:rsid w:val="00627C5E"/>
    <w:rsid w:val="0063018A"/>
    <w:rsid w:val="006307DA"/>
    <w:rsid w:val="00630AF4"/>
    <w:rsid w:val="00630E05"/>
    <w:rsid w:val="006315F7"/>
    <w:rsid w:val="00631E63"/>
    <w:rsid w:val="0063203D"/>
    <w:rsid w:val="00632B43"/>
    <w:rsid w:val="006350F0"/>
    <w:rsid w:val="0063601C"/>
    <w:rsid w:val="00636C4F"/>
    <w:rsid w:val="00636F1B"/>
    <w:rsid w:val="006376BE"/>
    <w:rsid w:val="00637744"/>
    <w:rsid w:val="0064026C"/>
    <w:rsid w:val="0064027D"/>
    <w:rsid w:val="00640DD1"/>
    <w:rsid w:val="00641912"/>
    <w:rsid w:val="006445F3"/>
    <w:rsid w:val="00645147"/>
    <w:rsid w:val="006455A9"/>
    <w:rsid w:val="00645851"/>
    <w:rsid w:val="00646D3B"/>
    <w:rsid w:val="00651C0D"/>
    <w:rsid w:val="006537DA"/>
    <w:rsid w:val="00653AF2"/>
    <w:rsid w:val="00653D29"/>
    <w:rsid w:val="0065466B"/>
    <w:rsid w:val="0065537D"/>
    <w:rsid w:val="0065646C"/>
    <w:rsid w:val="006576D1"/>
    <w:rsid w:val="00660037"/>
    <w:rsid w:val="0066046E"/>
    <w:rsid w:val="0066082D"/>
    <w:rsid w:val="006624AF"/>
    <w:rsid w:val="00662C4C"/>
    <w:rsid w:val="0066305F"/>
    <w:rsid w:val="0066367A"/>
    <w:rsid w:val="006639BC"/>
    <w:rsid w:val="006641B3"/>
    <w:rsid w:val="006654C6"/>
    <w:rsid w:val="00665558"/>
    <w:rsid w:val="006657FB"/>
    <w:rsid w:val="006666F0"/>
    <w:rsid w:val="00666EFB"/>
    <w:rsid w:val="006671E1"/>
    <w:rsid w:val="00667766"/>
    <w:rsid w:val="00667C8A"/>
    <w:rsid w:val="006706F7"/>
    <w:rsid w:val="00671865"/>
    <w:rsid w:val="006720A6"/>
    <w:rsid w:val="00672802"/>
    <w:rsid w:val="006746A8"/>
    <w:rsid w:val="006749FD"/>
    <w:rsid w:val="00675ED0"/>
    <w:rsid w:val="00676CB1"/>
    <w:rsid w:val="00677210"/>
    <w:rsid w:val="00677556"/>
    <w:rsid w:val="00682B7F"/>
    <w:rsid w:val="00682D94"/>
    <w:rsid w:val="00685930"/>
    <w:rsid w:val="00686407"/>
    <w:rsid w:val="00686F84"/>
    <w:rsid w:val="0069010D"/>
    <w:rsid w:val="006909F4"/>
    <w:rsid w:val="006910BB"/>
    <w:rsid w:val="0069235A"/>
    <w:rsid w:val="00692777"/>
    <w:rsid w:val="00692CAC"/>
    <w:rsid w:val="006938F4"/>
    <w:rsid w:val="0069451C"/>
    <w:rsid w:val="00694DB0"/>
    <w:rsid w:val="00697382"/>
    <w:rsid w:val="00697CA0"/>
    <w:rsid w:val="006A0113"/>
    <w:rsid w:val="006A12CC"/>
    <w:rsid w:val="006A1449"/>
    <w:rsid w:val="006A1DB6"/>
    <w:rsid w:val="006A2BB3"/>
    <w:rsid w:val="006A2D7B"/>
    <w:rsid w:val="006A38DC"/>
    <w:rsid w:val="006A558E"/>
    <w:rsid w:val="006A6319"/>
    <w:rsid w:val="006A69AF"/>
    <w:rsid w:val="006A787E"/>
    <w:rsid w:val="006B1164"/>
    <w:rsid w:val="006B124B"/>
    <w:rsid w:val="006B3350"/>
    <w:rsid w:val="006B39EF"/>
    <w:rsid w:val="006B43CD"/>
    <w:rsid w:val="006B4999"/>
    <w:rsid w:val="006B54DA"/>
    <w:rsid w:val="006B59AA"/>
    <w:rsid w:val="006C1A36"/>
    <w:rsid w:val="006C1A79"/>
    <w:rsid w:val="006C1E3B"/>
    <w:rsid w:val="006C22DB"/>
    <w:rsid w:val="006C3407"/>
    <w:rsid w:val="006C58F3"/>
    <w:rsid w:val="006C6AD5"/>
    <w:rsid w:val="006D1E2C"/>
    <w:rsid w:val="006D2494"/>
    <w:rsid w:val="006D272D"/>
    <w:rsid w:val="006D4B67"/>
    <w:rsid w:val="006D4BC2"/>
    <w:rsid w:val="006D68A0"/>
    <w:rsid w:val="006E02F9"/>
    <w:rsid w:val="006E0F2C"/>
    <w:rsid w:val="006E15DC"/>
    <w:rsid w:val="006E5ED2"/>
    <w:rsid w:val="006E6B62"/>
    <w:rsid w:val="006E6F2D"/>
    <w:rsid w:val="006E7364"/>
    <w:rsid w:val="006E7AAD"/>
    <w:rsid w:val="006E7E22"/>
    <w:rsid w:val="006E7E44"/>
    <w:rsid w:val="006F0E25"/>
    <w:rsid w:val="006F0F22"/>
    <w:rsid w:val="006F24C2"/>
    <w:rsid w:val="006F4DF1"/>
    <w:rsid w:val="006F5A8E"/>
    <w:rsid w:val="007000E5"/>
    <w:rsid w:val="00701135"/>
    <w:rsid w:val="0070173B"/>
    <w:rsid w:val="00701BF9"/>
    <w:rsid w:val="00703332"/>
    <w:rsid w:val="00704AA5"/>
    <w:rsid w:val="00704AFB"/>
    <w:rsid w:val="00705C01"/>
    <w:rsid w:val="007074C6"/>
    <w:rsid w:val="00710EF0"/>
    <w:rsid w:val="00711A63"/>
    <w:rsid w:val="00712979"/>
    <w:rsid w:val="007148BF"/>
    <w:rsid w:val="00715CEE"/>
    <w:rsid w:val="00716969"/>
    <w:rsid w:val="00716A43"/>
    <w:rsid w:val="007179D1"/>
    <w:rsid w:val="0072008C"/>
    <w:rsid w:val="00720CD3"/>
    <w:rsid w:val="00721B70"/>
    <w:rsid w:val="0072219C"/>
    <w:rsid w:val="007223A8"/>
    <w:rsid w:val="007227FB"/>
    <w:rsid w:val="0072288B"/>
    <w:rsid w:val="00722A27"/>
    <w:rsid w:val="00723956"/>
    <w:rsid w:val="00724795"/>
    <w:rsid w:val="00725A42"/>
    <w:rsid w:val="00725FEF"/>
    <w:rsid w:val="00726165"/>
    <w:rsid w:val="00726308"/>
    <w:rsid w:val="00726BA0"/>
    <w:rsid w:val="00726BD9"/>
    <w:rsid w:val="007272FE"/>
    <w:rsid w:val="0073045F"/>
    <w:rsid w:val="00731AB2"/>
    <w:rsid w:val="00732BFB"/>
    <w:rsid w:val="00732DA7"/>
    <w:rsid w:val="007331E4"/>
    <w:rsid w:val="00735E9C"/>
    <w:rsid w:val="00737D6D"/>
    <w:rsid w:val="00737EDD"/>
    <w:rsid w:val="00737F96"/>
    <w:rsid w:val="00740592"/>
    <w:rsid w:val="00741CBC"/>
    <w:rsid w:val="007423CB"/>
    <w:rsid w:val="0074283E"/>
    <w:rsid w:val="007439B8"/>
    <w:rsid w:val="007444C8"/>
    <w:rsid w:val="00745E45"/>
    <w:rsid w:val="0075038D"/>
    <w:rsid w:val="007504AA"/>
    <w:rsid w:val="00750E10"/>
    <w:rsid w:val="0075149B"/>
    <w:rsid w:val="00751A04"/>
    <w:rsid w:val="00755E0D"/>
    <w:rsid w:val="007564C1"/>
    <w:rsid w:val="00757E84"/>
    <w:rsid w:val="0076043C"/>
    <w:rsid w:val="00761CDA"/>
    <w:rsid w:val="0076300C"/>
    <w:rsid w:val="00763690"/>
    <w:rsid w:val="00763716"/>
    <w:rsid w:val="007661AE"/>
    <w:rsid w:val="0076679C"/>
    <w:rsid w:val="00767596"/>
    <w:rsid w:val="007709D5"/>
    <w:rsid w:val="00770A42"/>
    <w:rsid w:val="00770E6B"/>
    <w:rsid w:val="00771F01"/>
    <w:rsid w:val="0077339B"/>
    <w:rsid w:val="00773FDB"/>
    <w:rsid w:val="0077406B"/>
    <w:rsid w:val="007740AD"/>
    <w:rsid w:val="007768FA"/>
    <w:rsid w:val="007769F7"/>
    <w:rsid w:val="0077775E"/>
    <w:rsid w:val="00777B3E"/>
    <w:rsid w:val="00777D3B"/>
    <w:rsid w:val="00777EC5"/>
    <w:rsid w:val="0078002A"/>
    <w:rsid w:val="007800D9"/>
    <w:rsid w:val="00780C45"/>
    <w:rsid w:val="00780E2C"/>
    <w:rsid w:val="007829D3"/>
    <w:rsid w:val="007831C6"/>
    <w:rsid w:val="00783B38"/>
    <w:rsid w:val="007849B0"/>
    <w:rsid w:val="00790755"/>
    <w:rsid w:val="007911B1"/>
    <w:rsid w:val="007918FA"/>
    <w:rsid w:val="007922DB"/>
    <w:rsid w:val="00793512"/>
    <w:rsid w:val="00794BEE"/>
    <w:rsid w:val="00795455"/>
    <w:rsid w:val="00797A84"/>
    <w:rsid w:val="007A02C2"/>
    <w:rsid w:val="007A07AE"/>
    <w:rsid w:val="007A31CA"/>
    <w:rsid w:val="007A3254"/>
    <w:rsid w:val="007A42E4"/>
    <w:rsid w:val="007A46F6"/>
    <w:rsid w:val="007A47B1"/>
    <w:rsid w:val="007A4B13"/>
    <w:rsid w:val="007A5DDC"/>
    <w:rsid w:val="007A7BDC"/>
    <w:rsid w:val="007B1493"/>
    <w:rsid w:val="007B22A1"/>
    <w:rsid w:val="007B22E8"/>
    <w:rsid w:val="007B2655"/>
    <w:rsid w:val="007B3128"/>
    <w:rsid w:val="007B4166"/>
    <w:rsid w:val="007B455C"/>
    <w:rsid w:val="007B69A3"/>
    <w:rsid w:val="007C0947"/>
    <w:rsid w:val="007C1084"/>
    <w:rsid w:val="007C1FE7"/>
    <w:rsid w:val="007C36D1"/>
    <w:rsid w:val="007C4291"/>
    <w:rsid w:val="007C4842"/>
    <w:rsid w:val="007C4DC5"/>
    <w:rsid w:val="007D0197"/>
    <w:rsid w:val="007D058D"/>
    <w:rsid w:val="007D0A3C"/>
    <w:rsid w:val="007D0D48"/>
    <w:rsid w:val="007D1352"/>
    <w:rsid w:val="007D1C5E"/>
    <w:rsid w:val="007D2089"/>
    <w:rsid w:val="007D219B"/>
    <w:rsid w:val="007D244A"/>
    <w:rsid w:val="007D3695"/>
    <w:rsid w:val="007D37A0"/>
    <w:rsid w:val="007D3BD3"/>
    <w:rsid w:val="007D4C9B"/>
    <w:rsid w:val="007D4E56"/>
    <w:rsid w:val="007D563B"/>
    <w:rsid w:val="007D5A01"/>
    <w:rsid w:val="007D6A56"/>
    <w:rsid w:val="007E173F"/>
    <w:rsid w:val="007E2A9B"/>
    <w:rsid w:val="007E2C3B"/>
    <w:rsid w:val="007E2EE9"/>
    <w:rsid w:val="007E3A01"/>
    <w:rsid w:val="007E7111"/>
    <w:rsid w:val="007F125B"/>
    <w:rsid w:val="007F1A9B"/>
    <w:rsid w:val="007F1B6C"/>
    <w:rsid w:val="007F2142"/>
    <w:rsid w:val="007F3A85"/>
    <w:rsid w:val="007F3E26"/>
    <w:rsid w:val="007F3EBE"/>
    <w:rsid w:val="007F3EFA"/>
    <w:rsid w:val="007F4615"/>
    <w:rsid w:val="007F4E82"/>
    <w:rsid w:val="007F5F39"/>
    <w:rsid w:val="007F5FB6"/>
    <w:rsid w:val="007F6AC7"/>
    <w:rsid w:val="007F72D0"/>
    <w:rsid w:val="007F76DF"/>
    <w:rsid w:val="007F78BF"/>
    <w:rsid w:val="00800CCD"/>
    <w:rsid w:val="00801480"/>
    <w:rsid w:val="00802337"/>
    <w:rsid w:val="00802EB1"/>
    <w:rsid w:val="00804BFE"/>
    <w:rsid w:val="00805C8F"/>
    <w:rsid w:val="0080620E"/>
    <w:rsid w:val="00807E39"/>
    <w:rsid w:val="00810506"/>
    <w:rsid w:val="00810664"/>
    <w:rsid w:val="00810CBE"/>
    <w:rsid w:val="00812D12"/>
    <w:rsid w:val="00814A8F"/>
    <w:rsid w:val="008157F6"/>
    <w:rsid w:val="00816E9D"/>
    <w:rsid w:val="00817213"/>
    <w:rsid w:val="00817EEA"/>
    <w:rsid w:val="00820BEF"/>
    <w:rsid w:val="00820C1E"/>
    <w:rsid w:val="00822B3C"/>
    <w:rsid w:val="00824B04"/>
    <w:rsid w:val="00826844"/>
    <w:rsid w:val="00826960"/>
    <w:rsid w:val="00826C3C"/>
    <w:rsid w:val="008277DC"/>
    <w:rsid w:val="0083016D"/>
    <w:rsid w:val="008313BB"/>
    <w:rsid w:val="00832B28"/>
    <w:rsid w:val="008331E0"/>
    <w:rsid w:val="00833E3D"/>
    <w:rsid w:val="00835C97"/>
    <w:rsid w:val="00835D04"/>
    <w:rsid w:val="00837530"/>
    <w:rsid w:val="008375A6"/>
    <w:rsid w:val="00840DDC"/>
    <w:rsid w:val="0084133B"/>
    <w:rsid w:val="00842074"/>
    <w:rsid w:val="008432DA"/>
    <w:rsid w:val="008436BE"/>
    <w:rsid w:val="00844355"/>
    <w:rsid w:val="00845164"/>
    <w:rsid w:val="00845D1D"/>
    <w:rsid w:val="00846808"/>
    <w:rsid w:val="00846BEE"/>
    <w:rsid w:val="008471BB"/>
    <w:rsid w:val="00847921"/>
    <w:rsid w:val="00851C0F"/>
    <w:rsid w:val="008543F3"/>
    <w:rsid w:val="008545B7"/>
    <w:rsid w:val="00856B32"/>
    <w:rsid w:val="00856D6B"/>
    <w:rsid w:val="00856E94"/>
    <w:rsid w:val="00856F17"/>
    <w:rsid w:val="0086147A"/>
    <w:rsid w:val="00863182"/>
    <w:rsid w:val="00863A5A"/>
    <w:rsid w:val="00863A6C"/>
    <w:rsid w:val="00863B5D"/>
    <w:rsid w:val="00864CB1"/>
    <w:rsid w:val="008678FA"/>
    <w:rsid w:val="00867BB3"/>
    <w:rsid w:val="00867C82"/>
    <w:rsid w:val="0087028E"/>
    <w:rsid w:val="00870B5A"/>
    <w:rsid w:val="00870CD6"/>
    <w:rsid w:val="00870DF8"/>
    <w:rsid w:val="00870F5C"/>
    <w:rsid w:val="008738AC"/>
    <w:rsid w:val="00874FD3"/>
    <w:rsid w:val="008759B3"/>
    <w:rsid w:val="00876103"/>
    <w:rsid w:val="00881922"/>
    <w:rsid w:val="00887539"/>
    <w:rsid w:val="008902F9"/>
    <w:rsid w:val="008903C6"/>
    <w:rsid w:val="008918DC"/>
    <w:rsid w:val="00895E89"/>
    <w:rsid w:val="00895F4D"/>
    <w:rsid w:val="0089666F"/>
    <w:rsid w:val="00896A71"/>
    <w:rsid w:val="00896C7B"/>
    <w:rsid w:val="008976EF"/>
    <w:rsid w:val="008A0559"/>
    <w:rsid w:val="008A0E1F"/>
    <w:rsid w:val="008A2368"/>
    <w:rsid w:val="008A33E3"/>
    <w:rsid w:val="008A34EC"/>
    <w:rsid w:val="008A37AF"/>
    <w:rsid w:val="008A4763"/>
    <w:rsid w:val="008A4857"/>
    <w:rsid w:val="008A4968"/>
    <w:rsid w:val="008A5781"/>
    <w:rsid w:val="008A5E30"/>
    <w:rsid w:val="008A6AE8"/>
    <w:rsid w:val="008B2AE7"/>
    <w:rsid w:val="008B322A"/>
    <w:rsid w:val="008B442B"/>
    <w:rsid w:val="008B47DC"/>
    <w:rsid w:val="008B7263"/>
    <w:rsid w:val="008B7431"/>
    <w:rsid w:val="008B790D"/>
    <w:rsid w:val="008C1FA8"/>
    <w:rsid w:val="008C2202"/>
    <w:rsid w:val="008C235B"/>
    <w:rsid w:val="008C24BB"/>
    <w:rsid w:val="008C2A94"/>
    <w:rsid w:val="008C55AF"/>
    <w:rsid w:val="008C5DB2"/>
    <w:rsid w:val="008C6B02"/>
    <w:rsid w:val="008D03A2"/>
    <w:rsid w:val="008D11C8"/>
    <w:rsid w:val="008D165A"/>
    <w:rsid w:val="008D2622"/>
    <w:rsid w:val="008D29B0"/>
    <w:rsid w:val="008D2E1C"/>
    <w:rsid w:val="008D33EE"/>
    <w:rsid w:val="008D349C"/>
    <w:rsid w:val="008D4D76"/>
    <w:rsid w:val="008D5620"/>
    <w:rsid w:val="008D7CA2"/>
    <w:rsid w:val="008E01A8"/>
    <w:rsid w:val="008E25C0"/>
    <w:rsid w:val="008E3886"/>
    <w:rsid w:val="008E38B0"/>
    <w:rsid w:val="008E4A99"/>
    <w:rsid w:val="008E5172"/>
    <w:rsid w:val="008E5740"/>
    <w:rsid w:val="008E5A2A"/>
    <w:rsid w:val="008E6DDD"/>
    <w:rsid w:val="008E722D"/>
    <w:rsid w:val="008F08DD"/>
    <w:rsid w:val="008F1D65"/>
    <w:rsid w:val="008F375A"/>
    <w:rsid w:val="008F3E26"/>
    <w:rsid w:val="008F4695"/>
    <w:rsid w:val="008F4EC5"/>
    <w:rsid w:val="008F536D"/>
    <w:rsid w:val="008F53BF"/>
    <w:rsid w:val="008F57AE"/>
    <w:rsid w:val="008F5CF0"/>
    <w:rsid w:val="009008ED"/>
    <w:rsid w:val="00900C1F"/>
    <w:rsid w:val="00901771"/>
    <w:rsid w:val="009018F2"/>
    <w:rsid w:val="00903B96"/>
    <w:rsid w:val="00904845"/>
    <w:rsid w:val="009050FA"/>
    <w:rsid w:val="00905CAF"/>
    <w:rsid w:val="00906E16"/>
    <w:rsid w:val="00910263"/>
    <w:rsid w:val="0091161C"/>
    <w:rsid w:val="00913966"/>
    <w:rsid w:val="009140D9"/>
    <w:rsid w:val="00914487"/>
    <w:rsid w:val="00915651"/>
    <w:rsid w:val="00915E6B"/>
    <w:rsid w:val="0091640C"/>
    <w:rsid w:val="0092156F"/>
    <w:rsid w:val="009218E1"/>
    <w:rsid w:val="00922E70"/>
    <w:rsid w:val="00923118"/>
    <w:rsid w:val="00923392"/>
    <w:rsid w:val="00924A56"/>
    <w:rsid w:val="00925833"/>
    <w:rsid w:val="00925A24"/>
    <w:rsid w:val="00925C55"/>
    <w:rsid w:val="00925D34"/>
    <w:rsid w:val="0092672A"/>
    <w:rsid w:val="009272BD"/>
    <w:rsid w:val="00927AC4"/>
    <w:rsid w:val="00930069"/>
    <w:rsid w:val="00931B4B"/>
    <w:rsid w:val="00931E2B"/>
    <w:rsid w:val="00932DB1"/>
    <w:rsid w:val="00933779"/>
    <w:rsid w:val="00933D37"/>
    <w:rsid w:val="00933F01"/>
    <w:rsid w:val="009349DE"/>
    <w:rsid w:val="00934A01"/>
    <w:rsid w:val="00935BC3"/>
    <w:rsid w:val="00937B2F"/>
    <w:rsid w:val="00937C27"/>
    <w:rsid w:val="009410A3"/>
    <w:rsid w:val="009412AD"/>
    <w:rsid w:val="00941AC3"/>
    <w:rsid w:val="00942467"/>
    <w:rsid w:val="00942EAB"/>
    <w:rsid w:val="00942FAF"/>
    <w:rsid w:val="0094333D"/>
    <w:rsid w:val="009435DE"/>
    <w:rsid w:val="00943A5E"/>
    <w:rsid w:val="00944242"/>
    <w:rsid w:val="009457AC"/>
    <w:rsid w:val="00945E50"/>
    <w:rsid w:val="00951B07"/>
    <w:rsid w:val="00952565"/>
    <w:rsid w:val="009536E8"/>
    <w:rsid w:val="00953CDC"/>
    <w:rsid w:val="009548F1"/>
    <w:rsid w:val="00954C64"/>
    <w:rsid w:val="0095506B"/>
    <w:rsid w:val="00955F46"/>
    <w:rsid w:val="009569A0"/>
    <w:rsid w:val="00957295"/>
    <w:rsid w:val="009573CC"/>
    <w:rsid w:val="009603C5"/>
    <w:rsid w:val="0096097B"/>
    <w:rsid w:val="00961DD1"/>
    <w:rsid w:val="00962264"/>
    <w:rsid w:val="00962363"/>
    <w:rsid w:val="00962500"/>
    <w:rsid w:val="00962576"/>
    <w:rsid w:val="00962BF1"/>
    <w:rsid w:val="009632F8"/>
    <w:rsid w:val="00963775"/>
    <w:rsid w:val="00963EA0"/>
    <w:rsid w:val="00965E3C"/>
    <w:rsid w:val="00965EEC"/>
    <w:rsid w:val="009665DD"/>
    <w:rsid w:val="00966C52"/>
    <w:rsid w:val="00966FA6"/>
    <w:rsid w:val="0096722C"/>
    <w:rsid w:val="00967595"/>
    <w:rsid w:val="009679B4"/>
    <w:rsid w:val="00967A8E"/>
    <w:rsid w:val="00970121"/>
    <w:rsid w:val="00970328"/>
    <w:rsid w:val="0097042F"/>
    <w:rsid w:val="00970D14"/>
    <w:rsid w:val="00971008"/>
    <w:rsid w:val="00972238"/>
    <w:rsid w:val="0097240F"/>
    <w:rsid w:val="009734DE"/>
    <w:rsid w:val="00973DE6"/>
    <w:rsid w:val="00975015"/>
    <w:rsid w:val="00975D77"/>
    <w:rsid w:val="00976753"/>
    <w:rsid w:val="00977148"/>
    <w:rsid w:val="00977909"/>
    <w:rsid w:val="00981A77"/>
    <w:rsid w:val="00981BBA"/>
    <w:rsid w:val="00982741"/>
    <w:rsid w:val="00983CAD"/>
    <w:rsid w:val="0098483A"/>
    <w:rsid w:val="009866F0"/>
    <w:rsid w:val="00986F8D"/>
    <w:rsid w:val="00987866"/>
    <w:rsid w:val="00992DC3"/>
    <w:rsid w:val="0099308F"/>
    <w:rsid w:val="00993B1C"/>
    <w:rsid w:val="0099582C"/>
    <w:rsid w:val="0099639C"/>
    <w:rsid w:val="0099740E"/>
    <w:rsid w:val="009A25F0"/>
    <w:rsid w:val="009A2653"/>
    <w:rsid w:val="009A2E27"/>
    <w:rsid w:val="009A38EB"/>
    <w:rsid w:val="009A3C4C"/>
    <w:rsid w:val="009A40F3"/>
    <w:rsid w:val="009A42FA"/>
    <w:rsid w:val="009A563E"/>
    <w:rsid w:val="009A5D25"/>
    <w:rsid w:val="009A5D71"/>
    <w:rsid w:val="009A658A"/>
    <w:rsid w:val="009A6A3F"/>
    <w:rsid w:val="009A7ED5"/>
    <w:rsid w:val="009B23CC"/>
    <w:rsid w:val="009B60F9"/>
    <w:rsid w:val="009B61FD"/>
    <w:rsid w:val="009C1352"/>
    <w:rsid w:val="009C1705"/>
    <w:rsid w:val="009C1C84"/>
    <w:rsid w:val="009C21EC"/>
    <w:rsid w:val="009C2591"/>
    <w:rsid w:val="009C4EEC"/>
    <w:rsid w:val="009C6186"/>
    <w:rsid w:val="009C63AF"/>
    <w:rsid w:val="009C764E"/>
    <w:rsid w:val="009D00AA"/>
    <w:rsid w:val="009D2241"/>
    <w:rsid w:val="009D2BAE"/>
    <w:rsid w:val="009D304B"/>
    <w:rsid w:val="009D30CD"/>
    <w:rsid w:val="009D310F"/>
    <w:rsid w:val="009D447E"/>
    <w:rsid w:val="009D4C3B"/>
    <w:rsid w:val="009D5464"/>
    <w:rsid w:val="009D5903"/>
    <w:rsid w:val="009E0681"/>
    <w:rsid w:val="009E0963"/>
    <w:rsid w:val="009E1B8A"/>
    <w:rsid w:val="009E2814"/>
    <w:rsid w:val="009E2D52"/>
    <w:rsid w:val="009E2D98"/>
    <w:rsid w:val="009E4126"/>
    <w:rsid w:val="009E530E"/>
    <w:rsid w:val="009E5586"/>
    <w:rsid w:val="009E5761"/>
    <w:rsid w:val="009E59C4"/>
    <w:rsid w:val="009E6B28"/>
    <w:rsid w:val="009F00A9"/>
    <w:rsid w:val="009F0696"/>
    <w:rsid w:val="009F086F"/>
    <w:rsid w:val="009F0E93"/>
    <w:rsid w:val="009F215A"/>
    <w:rsid w:val="009F3522"/>
    <w:rsid w:val="009F3827"/>
    <w:rsid w:val="009F3DF3"/>
    <w:rsid w:val="009F3EF3"/>
    <w:rsid w:val="009F63BC"/>
    <w:rsid w:val="009F6B53"/>
    <w:rsid w:val="009F6EA9"/>
    <w:rsid w:val="00A01939"/>
    <w:rsid w:val="00A01E11"/>
    <w:rsid w:val="00A023B1"/>
    <w:rsid w:val="00A02BF7"/>
    <w:rsid w:val="00A03143"/>
    <w:rsid w:val="00A036AE"/>
    <w:rsid w:val="00A03D00"/>
    <w:rsid w:val="00A0448A"/>
    <w:rsid w:val="00A04751"/>
    <w:rsid w:val="00A04783"/>
    <w:rsid w:val="00A05A2B"/>
    <w:rsid w:val="00A05FB2"/>
    <w:rsid w:val="00A06266"/>
    <w:rsid w:val="00A068C9"/>
    <w:rsid w:val="00A06F65"/>
    <w:rsid w:val="00A07562"/>
    <w:rsid w:val="00A10A61"/>
    <w:rsid w:val="00A10F15"/>
    <w:rsid w:val="00A13675"/>
    <w:rsid w:val="00A14DF5"/>
    <w:rsid w:val="00A155EE"/>
    <w:rsid w:val="00A16375"/>
    <w:rsid w:val="00A16BAE"/>
    <w:rsid w:val="00A203F2"/>
    <w:rsid w:val="00A21CCE"/>
    <w:rsid w:val="00A21D36"/>
    <w:rsid w:val="00A22A8B"/>
    <w:rsid w:val="00A23E9C"/>
    <w:rsid w:val="00A25528"/>
    <w:rsid w:val="00A305EB"/>
    <w:rsid w:val="00A30A9C"/>
    <w:rsid w:val="00A31E49"/>
    <w:rsid w:val="00A3730C"/>
    <w:rsid w:val="00A37B40"/>
    <w:rsid w:val="00A426BA"/>
    <w:rsid w:val="00A44483"/>
    <w:rsid w:val="00A4476B"/>
    <w:rsid w:val="00A44DCA"/>
    <w:rsid w:val="00A451D9"/>
    <w:rsid w:val="00A452A2"/>
    <w:rsid w:val="00A45E85"/>
    <w:rsid w:val="00A46956"/>
    <w:rsid w:val="00A5024B"/>
    <w:rsid w:val="00A50B31"/>
    <w:rsid w:val="00A532A2"/>
    <w:rsid w:val="00A53910"/>
    <w:rsid w:val="00A541B5"/>
    <w:rsid w:val="00A546BA"/>
    <w:rsid w:val="00A55B97"/>
    <w:rsid w:val="00A5632D"/>
    <w:rsid w:val="00A56409"/>
    <w:rsid w:val="00A56E55"/>
    <w:rsid w:val="00A6060C"/>
    <w:rsid w:val="00A6127C"/>
    <w:rsid w:val="00A61552"/>
    <w:rsid w:val="00A639FF"/>
    <w:rsid w:val="00A63A6A"/>
    <w:rsid w:val="00A64256"/>
    <w:rsid w:val="00A64A38"/>
    <w:rsid w:val="00A653F7"/>
    <w:rsid w:val="00A65DCA"/>
    <w:rsid w:val="00A70841"/>
    <w:rsid w:val="00A70C43"/>
    <w:rsid w:val="00A71035"/>
    <w:rsid w:val="00A71801"/>
    <w:rsid w:val="00A71F4D"/>
    <w:rsid w:val="00A72555"/>
    <w:rsid w:val="00A72B14"/>
    <w:rsid w:val="00A72B79"/>
    <w:rsid w:val="00A72DEC"/>
    <w:rsid w:val="00A744C5"/>
    <w:rsid w:val="00A749F0"/>
    <w:rsid w:val="00A760FA"/>
    <w:rsid w:val="00A76851"/>
    <w:rsid w:val="00A77497"/>
    <w:rsid w:val="00A775F1"/>
    <w:rsid w:val="00A77CAC"/>
    <w:rsid w:val="00A811E0"/>
    <w:rsid w:val="00A811E6"/>
    <w:rsid w:val="00A81586"/>
    <w:rsid w:val="00A81DA5"/>
    <w:rsid w:val="00A8237B"/>
    <w:rsid w:val="00A82612"/>
    <w:rsid w:val="00A82EC8"/>
    <w:rsid w:val="00A839DF"/>
    <w:rsid w:val="00A84855"/>
    <w:rsid w:val="00A84E47"/>
    <w:rsid w:val="00A85CFE"/>
    <w:rsid w:val="00A86F8E"/>
    <w:rsid w:val="00A87889"/>
    <w:rsid w:val="00A90114"/>
    <w:rsid w:val="00A90397"/>
    <w:rsid w:val="00A904EB"/>
    <w:rsid w:val="00A90B0A"/>
    <w:rsid w:val="00A90DF5"/>
    <w:rsid w:val="00A91505"/>
    <w:rsid w:val="00A91895"/>
    <w:rsid w:val="00A9346A"/>
    <w:rsid w:val="00A935E1"/>
    <w:rsid w:val="00A935E8"/>
    <w:rsid w:val="00A93B93"/>
    <w:rsid w:val="00A94F6E"/>
    <w:rsid w:val="00A952ED"/>
    <w:rsid w:val="00A9630E"/>
    <w:rsid w:val="00A96AF5"/>
    <w:rsid w:val="00A97FE0"/>
    <w:rsid w:val="00A97FF3"/>
    <w:rsid w:val="00AA0468"/>
    <w:rsid w:val="00AA19ED"/>
    <w:rsid w:val="00AA2079"/>
    <w:rsid w:val="00AA248B"/>
    <w:rsid w:val="00AA3701"/>
    <w:rsid w:val="00AA5737"/>
    <w:rsid w:val="00AA597A"/>
    <w:rsid w:val="00AA66F4"/>
    <w:rsid w:val="00AA765B"/>
    <w:rsid w:val="00AB0B7A"/>
    <w:rsid w:val="00AB17D5"/>
    <w:rsid w:val="00AB1F99"/>
    <w:rsid w:val="00AB2690"/>
    <w:rsid w:val="00AB4456"/>
    <w:rsid w:val="00AB6171"/>
    <w:rsid w:val="00AB6EF4"/>
    <w:rsid w:val="00AB7330"/>
    <w:rsid w:val="00AC0907"/>
    <w:rsid w:val="00AC0AC5"/>
    <w:rsid w:val="00AC51C7"/>
    <w:rsid w:val="00AC5F6A"/>
    <w:rsid w:val="00AC6D06"/>
    <w:rsid w:val="00AC6EC1"/>
    <w:rsid w:val="00AC77CF"/>
    <w:rsid w:val="00AD046A"/>
    <w:rsid w:val="00AD1341"/>
    <w:rsid w:val="00AD1412"/>
    <w:rsid w:val="00AD213C"/>
    <w:rsid w:val="00AD24AA"/>
    <w:rsid w:val="00AD280B"/>
    <w:rsid w:val="00AD3082"/>
    <w:rsid w:val="00AD328D"/>
    <w:rsid w:val="00AD3298"/>
    <w:rsid w:val="00AD3E09"/>
    <w:rsid w:val="00AD3EED"/>
    <w:rsid w:val="00AD5BE3"/>
    <w:rsid w:val="00AD5F14"/>
    <w:rsid w:val="00AD6352"/>
    <w:rsid w:val="00AD64A6"/>
    <w:rsid w:val="00AD7749"/>
    <w:rsid w:val="00AD7B0E"/>
    <w:rsid w:val="00AE0A3B"/>
    <w:rsid w:val="00AE0F66"/>
    <w:rsid w:val="00AE1DED"/>
    <w:rsid w:val="00AE1E6D"/>
    <w:rsid w:val="00AE299B"/>
    <w:rsid w:val="00AE2C9C"/>
    <w:rsid w:val="00AE3271"/>
    <w:rsid w:val="00AE40E9"/>
    <w:rsid w:val="00AE4C2E"/>
    <w:rsid w:val="00AE5097"/>
    <w:rsid w:val="00AE566D"/>
    <w:rsid w:val="00AE678E"/>
    <w:rsid w:val="00AF078F"/>
    <w:rsid w:val="00AF0CEE"/>
    <w:rsid w:val="00AF1964"/>
    <w:rsid w:val="00AF220B"/>
    <w:rsid w:val="00AF2591"/>
    <w:rsid w:val="00AF29EF"/>
    <w:rsid w:val="00AF30D7"/>
    <w:rsid w:val="00AF3F1E"/>
    <w:rsid w:val="00AF57CE"/>
    <w:rsid w:val="00B01782"/>
    <w:rsid w:val="00B02D3A"/>
    <w:rsid w:val="00B04FCF"/>
    <w:rsid w:val="00B054EB"/>
    <w:rsid w:val="00B055BB"/>
    <w:rsid w:val="00B057EB"/>
    <w:rsid w:val="00B05C40"/>
    <w:rsid w:val="00B06DF0"/>
    <w:rsid w:val="00B07425"/>
    <w:rsid w:val="00B077A0"/>
    <w:rsid w:val="00B07D51"/>
    <w:rsid w:val="00B10249"/>
    <w:rsid w:val="00B11987"/>
    <w:rsid w:val="00B14078"/>
    <w:rsid w:val="00B14D2D"/>
    <w:rsid w:val="00B15522"/>
    <w:rsid w:val="00B1565A"/>
    <w:rsid w:val="00B15D6D"/>
    <w:rsid w:val="00B163A9"/>
    <w:rsid w:val="00B16A1A"/>
    <w:rsid w:val="00B16E15"/>
    <w:rsid w:val="00B17180"/>
    <w:rsid w:val="00B17923"/>
    <w:rsid w:val="00B17FD4"/>
    <w:rsid w:val="00B215A6"/>
    <w:rsid w:val="00B2224B"/>
    <w:rsid w:val="00B22687"/>
    <w:rsid w:val="00B23766"/>
    <w:rsid w:val="00B238A3"/>
    <w:rsid w:val="00B24A6B"/>
    <w:rsid w:val="00B257A0"/>
    <w:rsid w:val="00B25C17"/>
    <w:rsid w:val="00B25F66"/>
    <w:rsid w:val="00B261DD"/>
    <w:rsid w:val="00B275AC"/>
    <w:rsid w:val="00B276B0"/>
    <w:rsid w:val="00B27AE5"/>
    <w:rsid w:val="00B27D27"/>
    <w:rsid w:val="00B3116A"/>
    <w:rsid w:val="00B312A1"/>
    <w:rsid w:val="00B31644"/>
    <w:rsid w:val="00B32244"/>
    <w:rsid w:val="00B337C4"/>
    <w:rsid w:val="00B3432D"/>
    <w:rsid w:val="00B353B0"/>
    <w:rsid w:val="00B37631"/>
    <w:rsid w:val="00B42CAD"/>
    <w:rsid w:val="00B44337"/>
    <w:rsid w:val="00B44346"/>
    <w:rsid w:val="00B447DA"/>
    <w:rsid w:val="00B44E5B"/>
    <w:rsid w:val="00B457CA"/>
    <w:rsid w:val="00B47BAD"/>
    <w:rsid w:val="00B50088"/>
    <w:rsid w:val="00B50D73"/>
    <w:rsid w:val="00B52291"/>
    <w:rsid w:val="00B5231A"/>
    <w:rsid w:val="00B53A04"/>
    <w:rsid w:val="00B5544D"/>
    <w:rsid w:val="00B55A33"/>
    <w:rsid w:val="00B55EFA"/>
    <w:rsid w:val="00B60335"/>
    <w:rsid w:val="00B611BA"/>
    <w:rsid w:val="00B61553"/>
    <w:rsid w:val="00B615D7"/>
    <w:rsid w:val="00B630DA"/>
    <w:rsid w:val="00B65182"/>
    <w:rsid w:val="00B6523D"/>
    <w:rsid w:val="00B6544A"/>
    <w:rsid w:val="00B67AA7"/>
    <w:rsid w:val="00B67F33"/>
    <w:rsid w:val="00B714A3"/>
    <w:rsid w:val="00B72390"/>
    <w:rsid w:val="00B72827"/>
    <w:rsid w:val="00B76273"/>
    <w:rsid w:val="00B76B08"/>
    <w:rsid w:val="00B76B58"/>
    <w:rsid w:val="00B76D37"/>
    <w:rsid w:val="00B7737A"/>
    <w:rsid w:val="00B8009D"/>
    <w:rsid w:val="00B80CE9"/>
    <w:rsid w:val="00B80D81"/>
    <w:rsid w:val="00B81D81"/>
    <w:rsid w:val="00B82F16"/>
    <w:rsid w:val="00B83073"/>
    <w:rsid w:val="00B8311A"/>
    <w:rsid w:val="00B831B6"/>
    <w:rsid w:val="00B83335"/>
    <w:rsid w:val="00B83A97"/>
    <w:rsid w:val="00B85921"/>
    <w:rsid w:val="00B90082"/>
    <w:rsid w:val="00B90DC7"/>
    <w:rsid w:val="00B912B8"/>
    <w:rsid w:val="00B916DE"/>
    <w:rsid w:val="00B91916"/>
    <w:rsid w:val="00B91D98"/>
    <w:rsid w:val="00B9304A"/>
    <w:rsid w:val="00B94005"/>
    <w:rsid w:val="00B947B0"/>
    <w:rsid w:val="00B9617D"/>
    <w:rsid w:val="00BA0C88"/>
    <w:rsid w:val="00BA0D9D"/>
    <w:rsid w:val="00BA123E"/>
    <w:rsid w:val="00BA2994"/>
    <w:rsid w:val="00BA3712"/>
    <w:rsid w:val="00BA3967"/>
    <w:rsid w:val="00BA43DD"/>
    <w:rsid w:val="00BA4B6D"/>
    <w:rsid w:val="00BA649C"/>
    <w:rsid w:val="00BA6B36"/>
    <w:rsid w:val="00BB0219"/>
    <w:rsid w:val="00BB0331"/>
    <w:rsid w:val="00BB0BD6"/>
    <w:rsid w:val="00BB0E29"/>
    <w:rsid w:val="00BB179A"/>
    <w:rsid w:val="00BB1BBE"/>
    <w:rsid w:val="00BB1C66"/>
    <w:rsid w:val="00BB202F"/>
    <w:rsid w:val="00BB2C57"/>
    <w:rsid w:val="00BB33AA"/>
    <w:rsid w:val="00BB37BE"/>
    <w:rsid w:val="00BB4301"/>
    <w:rsid w:val="00BB437E"/>
    <w:rsid w:val="00BB45A5"/>
    <w:rsid w:val="00BB4C3F"/>
    <w:rsid w:val="00BB5D12"/>
    <w:rsid w:val="00BB6243"/>
    <w:rsid w:val="00BC1161"/>
    <w:rsid w:val="00BC1C1C"/>
    <w:rsid w:val="00BC2397"/>
    <w:rsid w:val="00BC3779"/>
    <w:rsid w:val="00BC59E6"/>
    <w:rsid w:val="00BC6DB8"/>
    <w:rsid w:val="00BC6E13"/>
    <w:rsid w:val="00BC71BE"/>
    <w:rsid w:val="00BD0748"/>
    <w:rsid w:val="00BD1EF6"/>
    <w:rsid w:val="00BD32D4"/>
    <w:rsid w:val="00BD3A90"/>
    <w:rsid w:val="00BD4B39"/>
    <w:rsid w:val="00BD4EC0"/>
    <w:rsid w:val="00BD5CDC"/>
    <w:rsid w:val="00BD663D"/>
    <w:rsid w:val="00BD7340"/>
    <w:rsid w:val="00BD7359"/>
    <w:rsid w:val="00BE0279"/>
    <w:rsid w:val="00BE0FF2"/>
    <w:rsid w:val="00BE1081"/>
    <w:rsid w:val="00BE1420"/>
    <w:rsid w:val="00BE176F"/>
    <w:rsid w:val="00BE220E"/>
    <w:rsid w:val="00BE2688"/>
    <w:rsid w:val="00BE35F3"/>
    <w:rsid w:val="00BE3866"/>
    <w:rsid w:val="00BE3BFF"/>
    <w:rsid w:val="00BE3EF3"/>
    <w:rsid w:val="00BE46DD"/>
    <w:rsid w:val="00BE5113"/>
    <w:rsid w:val="00BE51A7"/>
    <w:rsid w:val="00BE6A59"/>
    <w:rsid w:val="00BE6E85"/>
    <w:rsid w:val="00BE6EB7"/>
    <w:rsid w:val="00BE719C"/>
    <w:rsid w:val="00BE7651"/>
    <w:rsid w:val="00BE76A4"/>
    <w:rsid w:val="00BE7D6D"/>
    <w:rsid w:val="00BF21B4"/>
    <w:rsid w:val="00BF27C1"/>
    <w:rsid w:val="00BF2929"/>
    <w:rsid w:val="00BF3054"/>
    <w:rsid w:val="00BF36BA"/>
    <w:rsid w:val="00BF3888"/>
    <w:rsid w:val="00BF58BD"/>
    <w:rsid w:val="00BF6EE7"/>
    <w:rsid w:val="00C0162B"/>
    <w:rsid w:val="00C0468B"/>
    <w:rsid w:val="00C06B39"/>
    <w:rsid w:val="00C06B51"/>
    <w:rsid w:val="00C10E55"/>
    <w:rsid w:val="00C15726"/>
    <w:rsid w:val="00C1609D"/>
    <w:rsid w:val="00C17785"/>
    <w:rsid w:val="00C20C1F"/>
    <w:rsid w:val="00C21801"/>
    <w:rsid w:val="00C22ED5"/>
    <w:rsid w:val="00C248FA"/>
    <w:rsid w:val="00C24967"/>
    <w:rsid w:val="00C24991"/>
    <w:rsid w:val="00C24DC4"/>
    <w:rsid w:val="00C24FCD"/>
    <w:rsid w:val="00C25014"/>
    <w:rsid w:val="00C278BD"/>
    <w:rsid w:val="00C30862"/>
    <w:rsid w:val="00C31797"/>
    <w:rsid w:val="00C31D7C"/>
    <w:rsid w:val="00C3253D"/>
    <w:rsid w:val="00C3289D"/>
    <w:rsid w:val="00C32972"/>
    <w:rsid w:val="00C32E14"/>
    <w:rsid w:val="00C33A95"/>
    <w:rsid w:val="00C34B95"/>
    <w:rsid w:val="00C34C45"/>
    <w:rsid w:val="00C35246"/>
    <w:rsid w:val="00C35A70"/>
    <w:rsid w:val="00C35CF9"/>
    <w:rsid w:val="00C35FFB"/>
    <w:rsid w:val="00C36EC8"/>
    <w:rsid w:val="00C37AE0"/>
    <w:rsid w:val="00C407E4"/>
    <w:rsid w:val="00C40A08"/>
    <w:rsid w:val="00C413DC"/>
    <w:rsid w:val="00C41FC6"/>
    <w:rsid w:val="00C4258D"/>
    <w:rsid w:val="00C43786"/>
    <w:rsid w:val="00C44B19"/>
    <w:rsid w:val="00C45993"/>
    <w:rsid w:val="00C45C43"/>
    <w:rsid w:val="00C4724E"/>
    <w:rsid w:val="00C476C5"/>
    <w:rsid w:val="00C501CC"/>
    <w:rsid w:val="00C50351"/>
    <w:rsid w:val="00C5213E"/>
    <w:rsid w:val="00C52AA8"/>
    <w:rsid w:val="00C53063"/>
    <w:rsid w:val="00C54386"/>
    <w:rsid w:val="00C546BC"/>
    <w:rsid w:val="00C562CE"/>
    <w:rsid w:val="00C573BC"/>
    <w:rsid w:val="00C573C8"/>
    <w:rsid w:val="00C57BFB"/>
    <w:rsid w:val="00C57ECC"/>
    <w:rsid w:val="00C6168C"/>
    <w:rsid w:val="00C616F8"/>
    <w:rsid w:val="00C616FF"/>
    <w:rsid w:val="00C619A3"/>
    <w:rsid w:val="00C63AE0"/>
    <w:rsid w:val="00C64B80"/>
    <w:rsid w:val="00C65536"/>
    <w:rsid w:val="00C66AB7"/>
    <w:rsid w:val="00C67932"/>
    <w:rsid w:val="00C7079B"/>
    <w:rsid w:val="00C71D4F"/>
    <w:rsid w:val="00C71D5A"/>
    <w:rsid w:val="00C74374"/>
    <w:rsid w:val="00C74480"/>
    <w:rsid w:val="00C74CDF"/>
    <w:rsid w:val="00C74D4F"/>
    <w:rsid w:val="00C74FD4"/>
    <w:rsid w:val="00C75F5C"/>
    <w:rsid w:val="00C7799C"/>
    <w:rsid w:val="00C80EE1"/>
    <w:rsid w:val="00C81C30"/>
    <w:rsid w:val="00C81EC7"/>
    <w:rsid w:val="00C83478"/>
    <w:rsid w:val="00C8561D"/>
    <w:rsid w:val="00C85650"/>
    <w:rsid w:val="00C856CC"/>
    <w:rsid w:val="00C859F7"/>
    <w:rsid w:val="00C85B0B"/>
    <w:rsid w:val="00C85B55"/>
    <w:rsid w:val="00C85E9F"/>
    <w:rsid w:val="00C862BB"/>
    <w:rsid w:val="00C86EA9"/>
    <w:rsid w:val="00C86EB1"/>
    <w:rsid w:val="00C87745"/>
    <w:rsid w:val="00C877FA"/>
    <w:rsid w:val="00C87BA0"/>
    <w:rsid w:val="00C87C13"/>
    <w:rsid w:val="00C902C7"/>
    <w:rsid w:val="00C90345"/>
    <w:rsid w:val="00C93EBB"/>
    <w:rsid w:val="00C94AA7"/>
    <w:rsid w:val="00C951B8"/>
    <w:rsid w:val="00C9744D"/>
    <w:rsid w:val="00CA02B9"/>
    <w:rsid w:val="00CA08C6"/>
    <w:rsid w:val="00CA14CF"/>
    <w:rsid w:val="00CA2DA2"/>
    <w:rsid w:val="00CA3036"/>
    <w:rsid w:val="00CA3A94"/>
    <w:rsid w:val="00CA3B32"/>
    <w:rsid w:val="00CA3CBF"/>
    <w:rsid w:val="00CA4F0C"/>
    <w:rsid w:val="00CA50A7"/>
    <w:rsid w:val="00CA574F"/>
    <w:rsid w:val="00CA5B7D"/>
    <w:rsid w:val="00CA5F4B"/>
    <w:rsid w:val="00CA680A"/>
    <w:rsid w:val="00CA731B"/>
    <w:rsid w:val="00CA7553"/>
    <w:rsid w:val="00CA7648"/>
    <w:rsid w:val="00CB0110"/>
    <w:rsid w:val="00CB0353"/>
    <w:rsid w:val="00CB0776"/>
    <w:rsid w:val="00CB0E1A"/>
    <w:rsid w:val="00CB13AC"/>
    <w:rsid w:val="00CB2729"/>
    <w:rsid w:val="00CB2AB4"/>
    <w:rsid w:val="00CB3152"/>
    <w:rsid w:val="00CB49D0"/>
    <w:rsid w:val="00CB6752"/>
    <w:rsid w:val="00CB6C08"/>
    <w:rsid w:val="00CB6C5F"/>
    <w:rsid w:val="00CB7013"/>
    <w:rsid w:val="00CB728E"/>
    <w:rsid w:val="00CC06EC"/>
    <w:rsid w:val="00CC0A49"/>
    <w:rsid w:val="00CC0CF8"/>
    <w:rsid w:val="00CC17B1"/>
    <w:rsid w:val="00CC1F09"/>
    <w:rsid w:val="00CC2E8F"/>
    <w:rsid w:val="00CC512A"/>
    <w:rsid w:val="00CC6DED"/>
    <w:rsid w:val="00CC7F6E"/>
    <w:rsid w:val="00CD2E8D"/>
    <w:rsid w:val="00CD3241"/>
    <w:rsid w:val="00CD452E"/>
    <w:rsid w:val="00CD4946"/>
    <w:rsid w:val="00CD4A1A"/>
    <w:rsid w:val="00CD571B"/>
    <w:rsid w:val="00CD5B88"/>
    <w:rsid w:val="00CD690F"/>
    <w:rsid w:val="00CE37A4"/>
    <w:rsid w:val="00CE531D"/>
    <w:rsid w:val="00CE5E80"/>
    <w:rsid w:val="00CE73FC"/>
    <w:rsid w:val="00CE75A5"/>
    <w:rsid w:val="00CE7E74"/>
    <w:rsid w:val="00CF03AA"/>
    <w:rsid w:val="00CF0588"/>
    <w:rsid w:val="00CF0657"/>
    <w:rsid w:val="00CF06BC"/>
    <w:rsid w:val="00CF2344"/>
    <w:rsid w:val="00CF2A75"/>
    <w:rsid w:val="00CF39E3"/>
    <w:rsid w:val="00CF5066"/>
    <w:rsid w:val="00CF556C"/>
    <w:rsid w:val="00CF5B78"/>
    <w:rsid w:val="00CF742E"/>
    <w:rsid w:val="00D00897"/>
    <w:rsid w:val="00D02341"/>
    <w:rsid w:val="00D03797"/>
    <w:rsid w:val="00D03E4F"/>
    <w:rsid w:val="00D03F88"/>
    <w:rsid w:val="00D040B5"/>
    <w:rsid w:val="00D041CE"/>
    <w:rsid w:val="00D05845"/>
    <w:rsid w:val="00D0635D"/>
    <w:rsid w:val="00D065D6"/>
    <w:rsid w:val="00D06B95"/>
    <w:rsid w:val="00D06C0D"/>
    <w:rsid w:val="00D106B2"/>
    <w:rsid w:val="00D10984"/>
    <w:rsid w:val="00D10A26"/>
    <w:rsid w:val="00D121FA"/>
    <w:rsid w:val="00D13463"/>
    <w:rsid w:val="00D135C4"/>
    <w:rsid w:val="00D13E4F"/>
    <w:rsid w:val="00D14A32"/>
    <w:rsid w:val="00D15ACA"/>
    <w:rsid w:val="00D16D27"/>
    <w:rsid w:val="00D1733D"/>
    <w:rsid w:val="00D1745E"/>
    <w:rsid w:val="00D22212"/>
    <w:rsid w:val="00D230B4"/>
    <w:rsid w:val="00D2337A"/>
    <w:rsid w:val="00D250C0"/>
    <w:rsid w:val="00D255C3"/>
    <w:rsid w:val="00D25CA9"/>
    <w:rsid w:val="00D3047A"/>
    <w:rsid w:val="00D31624"/>
    <w:rsid w:val="00D33293"/>
    <w:rsid w:val="00D33FCC"/>
    <w:rsid w:val="00D355F7"/>
    <w:rsid w:val="00D35ABE"/>
    <w:rsid w:val="00D35B34"/>
    <w:rsid w:val="00D36AB6"/>
    <w:rsid w:val="00D37192"/>
    <w:rsid w:val="00D40E3B"/>
    <w:rsid w:val="00D40E54"/>
    <w:rsid w:val="00D41997"/>
    <w:rsid w:val="00D4335C"/>
    <w:rsid w:val="00D4391D"/>
    <w:rsid w:val="00D44B47"/>
    <w:rsid w:val="00D460E2"/>
    <w:rsid w:val="00D47889"/>
    <w:rsid w:val="00D5005B"/>
    <w:rsid w:val="00D508E7"/>
    <w:rsid w:val="00D51132"/>
    <w:rsid w:val="00D52603"/>
    <w:rsid w:val="00D5787C"/>
    <w:rsid w:val="00D57933"/>
    <w:rsid w:val="00D57945"/>
    <w:rsid w:val="00D57A72"/>
    <w:rsid w:val="00D61BD0"/>
    <w:rsid w:val="00D61E37"/>
    <w:rsid w:val="00D62E58"/>
    <w:rsid w:val="00D63108"/>
    <w:rsid w:val="00D63EC5"/>
    <w:rsid w:val="00D65A79"/>
    <w:rsid w:val="00D667CD"/>
    <w:rsid w:val="00D67AFE"/>
    <w:rsid w:val="00D70A68"/>
    <w:rsid w:val="00D7162E"/>
    <w:rsid w:val="00D72487"/>
    <w:rsid w:val="00D736C8"/>
    <w:rsid w:val="00D763E0"/>
    <w:rsid w:val="00D76A36"/>
    <w:rsid w:val="00D76A5D"/>
    <w:rsid w:val="00D76AE7"/>
    <w:rsid w:val="00D81F3F"/>
    <w:rsid w:val="00D82A16"/>
    <w:rsid w:val="00D838EF"/>
    <w:rsid w:val="00D83EB8"/>
    <w:rsid w:val="00D86D1A"/>
    <w:rsid w:val="00D90496"/>
    <w:rsid w:val="00D91314"/>
    <w:rsid w:val="00D91996"/>
    <w:rsid w:val="00D91F16"/>
    <w:rsid w:val="00D95AB1"/>
    <w:rsid w:val="00D96448"/>
    <w:rsid w:val="00D96534"/>
    <w:rsid w:val="00D96B4B"/>
    <w:rsid w:val="00DA1568"/>
    <w:rsid w:val="00DA3EBE"/>
    <w:rsid w:val="00DA4612"/>
    <w:rsid w:val="00DA70DE"/>
    <w:rsid w:val="00DA7DFE"/>
    <w:rsid w:val="00DB1131"/>
    <w:rsid w:val="00DB1944"/>
    <w:rsid w:val="00DB27EB"/>
    <w:rsid w:val="00DB2D53"/>
    <w:rsid w:val="00DB3917"/>
    <w:rsid w:val="00DB4F72"/>
    <w:rsid w:val="00DB590A"/>
    <w:rsid w:val="00DB65BE"/>
    <w:rsid w:val="00DB688C"/>
    <w:rsid w:val="00DB6CC9"/>
    <w:rsid w:val="00DB7B09"/>
    <w:rsid w:val="00DC00F6"/>
    <w:rsid w:val="00DC0E03"/>
    <w:rsid w:val="00DC20C3"/>
    <w:rsid w:val="00DC3079"/>
    <w:rsid w:val="00DC3B80"/>
    <w:rsid w:val="00DC3F4B"/>
    <w:rsid w:val="00DC4C1F"/>
    <w:rsid w:val="00DC550A"/>
    <w:rsid w:val="00DC5C5A"/>
    <w:rsid w:val="00DC5C9C"/>
    <w:rsid w:val="00DC6A16"/>
    <w:rsid w:val="00DC7445"/>
    <w:rsid w:val="00DC7C0D"/>
    <w:rsid w:val="00DD0A19"/>
    <w:rsid w:val="00DD1BFD"/>
    <w:rsid w:val="00DD1D28"/>
    <w:rsid w:val="00DD259C"/>
    <w:rsid w:val="00DD31D6"/>
    <w:rsid w:val="00DD338B"/>
    <w:rsid w:val="00DD43DB"/>
    <w:rsid w:val="00DD4BD4"/>
    <w:rsid w:val="00DD55A9"/>
    <w:rsid w:val="00DD5AFA"/>
    <w:rsid w:val="00DD67D9"/>
    <w:rsid w:val="00DD6A31"/>
    <w:rsid w:val="00DD74F5"/>
    <w:rsid w:val="00DD7DCE"/>
    <w:rsid w:val="00DE0252"/>
    <w:rsid w:val="00DE02CB"/>
    <w:rsid w:val="00DE05F5"/>
    <w:rsid w:val="00DE1056"/>
    <w:rsid w:val="00DE20E8"/>
    <w:rsid w:val="00DE2E26"/>
    <w:rsid w:val="00DE3679"/>
    <w:rsid w:val="00DE38FF"/>
    <w:rsid w:val="00DE41CF"/>
    <w:rsid w:val="00DE47B9"/>
    <w:rsid w:val="00DE516B"/>
    <w:rsid w:val="00DE5A33"/>
    <w:rsid w:val="00DE65C2"/>
    <w:rsid w:val="00DE79C5"/>
    <w:rsid w:val="00DE7BE8"/>
    <w:rsid w:val="00DF1B32"/>
    <w:rsid w:val="00DF403C"/>
    <w:rsid w:val="00DF40A6"/>
    <w:rsid w:val="00DF502D"/>
    <w:rsid w:val="00DF515E"/>
    <w:rsid w:val="00DF527E"/>
    <w:rsid w:val="00DF6F1C"/>
    <w:rsid w:val="00DF7170"/>
    <w:rsid w:val="00E01CF3"/>
    <w:rsid w:val="00E01D0A"/>
    <w:rsid w:val="00E01DED"/>
    <w:rsid w:val="00E027C5"/>
    <w:rsid w:val="00E02838"/>
    <w:rsid w:val="00E047B8"/>
    <w:rsid w:val="00E05BC6"/>
    <w:rsid w:val="00E069A8"/>
    <w:rsid w:val="00E103BB"/>
    <w:rsid w:val="00E10B31"/>
    <w:rsid w:val="00E12A32"/>
    <w:rsid w:val="00E13291"/>
    <w:rsid w:val="00E13636"/>
    <w:rsid w:val="00E13F91"/>
    <w:rsid w:val="00E15006"/>
    <w:rsid w:val="00E17A89"/>
    <w:rsid w:val="00E17FC6"/>
    <w:rsid w:val="00E207A9"/>
    <w:rsid w:val="00E21C43"/>
    <w:rsid w:val="00E21D91"/>
    <w:rsid w:val="00E235F6"/>
    <w:rsid w:val="00E23C95"/>
    <w:rsid w:val="00E246CC"/>
    <w:rsid w:val="00E24F77"/>
    <w:rsid w:val="00E25A4E"/>
    <w:rsid w:val="00E25CBB"/>
    <w:rsid w:val="00E26211"/>
    <w:rsid w:val="00E30387"/>
    <w:rsid w:val="00E30DEE"/>
    <w:rsid w:val="00E30EC4"/>
    <w:rsid w:val="00E31B1F"/>
    <w:rsid w:val="00E326A4"/>
    <w:rsid w:val="00E32F78"/>
    <w:rsid w:val="00E3331B"/>
    <w:rsid w:val="00E33613"/>
    <w:rsid w:val="00E3445B"/>
    <w:rsid w:val="00E35287"/>
    <w:rsid w:val="00E353FD"/>
    <w:rsid w:val="00E36344"/>
    <w:rsid w:val="00E36BBA"/>
    <w:rsid w:val="00E37C02"/>
    <w:rsid w:val="00E40BC4"/>
    <w:rsid w:val="00E40C2B"/>
    <w:rsid w:val="00E40D56"/>
    <w:rsid w:val="00E42D64"/>
    <w:rsid w:val="00E4325B"/>
    <w:rsid w:val="00E44DE3"/>
    <w:rsid w:val="00E469AF"/>
    <w:rsid w:val="00E469C1"/>
    <w:rsid w:val="00E4728F"/>
    <w:rsid w:val="00E47444"/>
    <w:rsid w:val="00E50D6B"/>
    <w:rsid w:val="00E50EFF"/>
    <w:rsid w:val="00E51C86"/>
    <w:rsid w:val="00E53F0A"/>
    <w:rsid w:val="00E54B05"/>
    <w:rsid w:val="00E57570"/>
    <w:rsid w:val="00E578FC"/>
    <w:rsid w:val="00E57DED"/>
    <w:rsid w:val="00E57F25"/>
    <w:rsid w:val="00E60797"/>
    <w:rsid w:val="00E615B3"/>
    <w:rsid w:val="00E6172D"/>
    <w:rsid w:val="00E617A1"/>
    <w:rsid w:val="00E62AAF"/>
    <w:rsid w:val="00E630E9"/>
    <w:rsid w:val="00E63954"/>
    <w:rsid w:val="00E64C4C"/>
    <w:rsid w:val="00E65FEE"/>
    <w:rsid w:val="00E66358"/>
    <w:rsid w:val="00E66A6C"/>
    <w:rsid w:val="00E66E48"/>
    <w:rsid w:val="00E66FE3"/>
    <w:rsid w:val="00E70B27"/>
    <w:rsid w:val="00E72934"/>
    <w:rsid w:val="00E741A2"/>
    <w:rsid w:val="00E74AB9"/>
    <w:rsid w:val="00E75010"/>
    <w:rsid w:val="00E7534F"/>
    <w:rsid w:val="00E758B0"/>
    <w:rsid w:val="00E76430"/>
    <w:rsid w:val="00E7764B"/>
    <w:rsid w:val="00E77A3E"/>
    <w:rsid w:val="00E81114"/>
    <w:rsid w:val="00E8241F"/>
    <w:rsid w:val="00E82565"/>
    <w:rsid w:val="00E829BD"/>
    <w:rsid w:val="00E84CC2"/>
    <w:rsid w:val="00E853DB"/>
    <w:rsid w:val="00E8592C"/>
    <w:rsid w:val="00E85D2F"/>
    <w:rsid w:val="00E86624"/>
    <w:rsid w:val="00E90D78"/>
    <w:rsid w:val="00E91682"/>
    <w:rsid w:val="00E918F5"/>
    <w:rsid w:val="00E91F8E"/>
    <w:rsid w:val="00E96490"/>
    <w:rsid w:val="00E975F4"/>
    <w:rsid w:val="00EA054F"/>
    <w:rsid w:val="00EA06E2"/>
    <w:rsid w:val="00EA128B"/>
    <w:rsid w:val="00EA167A"/>
    <w:rsid w:val="00EA20ED"/>
    <w:rsid w:val="00EA278F"/>
    <w:rsid w:val="00EA355D"/>
    <w:rsid w:val="00EA484A"/>
    <w:rsid w:val="00EA4CD2"/>
    <w:rsid w:val="00EB0A77"/>
    <w:rsid w:val="00EB0DE0"/>
    <w:rsid w:val="00EB1B2F"/>
    <w:rsid w:val="00EB1E7C"/>
    <w:rsid w:val="00EB275D"/>
    <w:rsid w:val="00EB27F2"/>
    <w:rsid w:val="00EB31A1"/>
    <w:rsid w:val="00EB3A71"/>
    <w:rsid w:val="00EB3BD1"/>
    <w:rsid w:val="00EB3FF1"/>
    <w:rsid w:val="00EB4365"/>
    <w:rsid w:val="00EB4406"/>
    <w:rsid w:val="00EB4617"/>
    <w:rsid w:val="00EB4F2F"/>
    <w:rsid w:val="00EB6280"/>
    <w:rsid w:val="00EB69C4"/>
    <w:rsid w:val="00EB6DC7"/>
    <w:rsid w:val="00EB7224"/>
    <w:rsid w:val="00EB7583"/>
    <w:rsid w:val="00EB7E61"/>
    <w:rsid w:val="00EC03E5"/>
    <w:rsid w:val="00EC0572"/>
    <w:rsid w:val="00EC086F"/>
    <w:rsid w:val="00EC0A00"/>
    <w:rsid w:val="00EC0C7D"/>
    <w:rsid w:val="00EC12FB"/>
    <w:rsid w:val="00EC3151"/>
    <w:rsid w:val="00EC56C8"/>
    <w:rsid w:val="00EC69F4"/>
    <w:rsid w:val="00ED0DDD"/>
    <w:rsid w:val="00ED156D"/>
    <w:rsid w:val="00ED3853"/>
    <w:rsid w:val="00ED395A"/>
    <w:rsid w:val="00ED3B60"/>
    <w:rsid w:val="00ED449A"/>
    <w:rsid w:val="00ED5081"/>
    <w:rsid w:val="00ED63C0"/>
    <w:rsid w:val="00ED64AB"/>
    <w:rsid w:val="00EE0E37"/>
    <w:rsid w:val="00EE18E6"/>
    <w:rsid w:val="00EE1FEE"/>
    <w:rsid w:val="00EE235D"/>
    <w:rsid w:val="00EE2BAF"/>
    <w:rsid w:val="00EE2E78"/>
    <w:rsid w:val="00EE3252"/>
    <w:rsid w:val="00EE43F2"/>
    <w:rsid w:val="00EE4614"/>
    <w:rsid w:val="00EE48E1"/>
    <w:rsid w:val="00EE4D87"/>
    <w:rsid w:val="00EE50A2"/>
    <w:rsid w:val="00EE5958"/>
    <w:rsid w:val="00EF0B10"/>
    <w:rsid w:val="00EF18A9"/>
    <w:rsid w:val="00EF26E4"/>
    <w:rsid w:val="00EF36DF"/>
    <w:rsid w:val="00EF4863"/>
    <w:rsid w:val="00EF5452"/>
    <w:rsid w:val="00EF587A"/>
    <w:rsid w:val="00EF5DEB"/>
    <w:rsid w:val="00EF66D4"/>
    <w:rsid w:val="00EF755D"/>
    <w:rsid w:val="00F01D17"/>
    <w:rsid w:val="00F01F8F"/>
    <w:rsid w:val="00F0273D"/>
    <w:rsid w:val="00F0312A"/>
    <w:rsid w:val="00F07E40"/>
    <w:rsid w:val="00F1121E"/>
    <w:rsid w:val="00F130BD"/>
    <w:rsid w:val="00F13886"/>
    <w:rsid w:val="00F13BD3"/>
    <w:rsid w:val="00F13CDD"/>
    <w:rsid w:val="00F1442A"/>
    <w:rsid w:val="00F1585C"/>
    <w:rsid w:val="00F1626E"/>
    <w:rsid w:val="00F20281"/>
    <w:rsid w:val="00F23BA2"/>
    <w:rsid w:val="00F244EF"/>
    <w:rsid w:val="00F246F2"/>
    <w:rsid w:val="00F25ED6"/>
    <w:rsid w:val="00F25FC4"/>
    <w:rsid w:val="00F26212"/>
    <w:rsid w:val="00F2767C"/>
    <w:rsid w:val="00F30403"/>
    <w:rsid w:val="00F308AB"/>
    <w:rsid w:val="00F311A2"/>
    <w:rsid w:val="00F31E75"/>
    <w:rsid w:val="00F323C6"/>
    <w:rsid w:val="00F326B2"/>
    <w:rsid w:val="00F32A20"/>
    <w:rsid w:val="00F33D7C"/>
    <w:rsid w:val="00F33E7A"/>
    <w:rsid w:val="00F34676"/>
    <w:rsid w:val="00F34BBD"/>
    <w:rsid w:val="00F35726"/>
    <w:rsid w:val="00F35D5A"/>
    <w:rsid w:val="00F360B3"/>
    <w:rsid w:val="00F36623"/>
    <w:rsid w:val="00F3749F"/>
    <w:rsid w:val="00F37B87"/>
    <w:rsid w:val="00F37F78"/>
    <w:rsid w:val="00F4088B"/>
    <w:rsid w:val="00F41425"/>
    <w:rsid w:val="00F41B5E"/>
    <w:rsid w:val="00F42C8E"/>
    <w:rsid w:val="00F42F3E"/>
    <w:rsid w:val="00F43197"/>
    <w:rsid w:val="00F43934"/>
    <w:rsid w:val="00F44039"/>
    <w:rsid w:val="00F441DC"/>
    <w:rsid w:val="00F441FF"/>
    <w:rsid w:val="00F442A5"/>
    <w:rsid w:val="00F442E8"/>
    <w:rsid w:val="00F46AA2"/>
    <w:rsid w:val="00F46D36"/>
    <w:rsid w:val="00F50BB0"/>
    <w:rsid w:val="00F51DF6"/>
    <w:rsid w:val="00F529A6"/>
    <w:rsid w:val="00F53884"/>
    <w:rsid w:val="00F53F70"/>
    <w:rsid w:val="00F54291"/>
    <w:rsid w:val="00F54600"/>
    <w:rsid w:val="00F55069"/>
    <w:rsid w:val="00F57F31"/>
    <w:rsid w:val="00F60495"/>
    <w:rsid w:val="00F606A3"/>
    <w:rsid w:val="00F60B84"/>
    <w:rsid w:val="00F61088"/>
    <w:rsid w:val="00F6108A"/>
    <w:rsid w:val="00F610EC"/>
    <w:rsid w:val="00F6169D"/>
    <w:rsid w:val="00F61881"/>
    <w:rsid w:val="00F619AD"/>
    <w:rsid w:val="00F61FB8"/>
    <w:rsid w:val="00F623CE"/>
    <w:rsid w:val="00F63BE3"/>
    <w:rsid w:val="00F63C83"/>
    <w:rsid w:val="00F64097"/>
    <w:rsid w:val="00F6496A"/>
    <w:rsid w:val="00F65ABC"/>
    <w:rsid w:val="00F6745A"/>
    <w:rsid w:val="00F674E2"/>
    <w:rsid w:val="00F67601"/>
    <w:rsid w:val="00F67633"/>
    <w:rsid w:val="00F719C7"/>
    <w:rsid w:val="00F71FD7"/>
    <w:rsid w:val="00F72768"/>
    <w:rsid w:val="00F73326"/>
    <w:rsid w:val="00F7499A"/>
    <w:rsid w:val="00F74B38"/>
    <w:rsid w:val="00F755C7"/>
    <w:rsid w:val="00F75C06"/>
    <w:rsid w:val="00F7625E"/>
    <w:rsid w:val="00F76260"/>
    <w:rsid w:val="00F76438"/>
    <w:rsid w:val="00F76677"/>
    <w:rsid w:val="00F767A2"/>
    <w:rsid w:val="00F771C7"/>
    <w:rsid w:val="00F77E0A"/>
    <w:rsid w:val="00F8193C"/>
    <w:rsid w:val="00F824F1"/>
    <w:rsid w:val="00F848D0"/>
    <w:rsid w:val="00F84ADE"/>
    <w:rsid w:val="00F85021"/>
    <w:rsid w:val="00F85033"/>
    <w:rsid w:val="00F85083"/>
    <w:rsid w:val="00F85633"/>
    <w:rsid w:val="00F85ADE"/>
    <w:rsid w:val="00F9055A"/>
    <w:rsid w:val="00F9106C"/>
    <w:rsid w:val="00F9118A"/>
    <w:rsid w:val="00F93492"/>
    <w:rsid w:val="00F94D63"/>
    <w:rsid w:val="00F95055"/>
    <w:rsid w:val="00F97300"/>
    <w:rsid w:val="00F97BD4"/>
    <w:rsid w:val="00FA30EC"/>
    <w:rsid w:val="00FA4FC7"/>
    <w:rsid w:val="00FA5357"/>
    <w:rsid w:val="00FA5BC5"/>
    <w:rsid w:val="00FA6126"/>
    <w:rsid w:val="00FA6446"/>
    <w:rsid w:val="00FA64A5"/>
    <w:rsid w:val="00FA6EBF"/>
    <w:rsid w:val="00FA75BB"/>
    <w:rsid w:val="00FB0342"/>
    <w:rsid w:val="00FB089E"/>
    <w:rsid w:val="00FB1D0D"/>
    <w:rsid w:val="00FB2926"/>
    <w:rsid w:val="00FB6CB4"/>
    <w:rsid w:val="00FB7761"/>
    <w:rsid w:val="00FB7814"/>
    <w:rsid w:val="00FC028B"/>
    <w:rsid w:val="00FC045B"/>
    <w:rsid w:val="00FC0836"/>
    <w:rsid w:val="00FC2706"/>
    <w:rsid w:val="00FC2FB0"/>
    <w:rsid w:val="00FC3B9E"/>
    <w:rsid w:val="00FC3C68"/>
    <w:rsid w:val="00FC4ED8"/>
    <w:rsid w:val="00FC74B6"/>
    <w:rsid w:val="00FD0F33"/>
    <w:rsid w:val="00FD1DDB"/>
    <w:rsid w:val="00FD202A"/>
    <w:rsid w:val="00FD3129"/>
    <w:rsid w:val="00FD4FFF"/>
    <w:rsid w:val="00FD677D"/>
    <w:rsid w:val="00FD6B3B"/>
    <w:rsid w:val="00FD7955"/>
    <w:rsid w:val="00FE0C08"/>
    <w:rsid w:val="00FE1A42"/>
    <w:rsid w:val="00FE1C65"/>
    <w:rsid w:val="00FE21FA"/>
    <w:rsid w:val="00FE25E9"/>
    <w:rsid w:val="00FE32B2"/>
    <w:rsid w:val="00FE4425"/>
    <w:rsid w:val="00FE6936"/>
    <w:rsid w:val="00FE75B7"/>
    <w:rsid w:val="00FF110B"/>
    <w:rsid w:val="00FF1BA8"/>
    <w:rsid w:val="00FF2A18"/>
    <w:rsid w:val="00FF3FAA"/>
    <w:rsid w:val="00FF5782"/>
    <w:rsid w:val="00FF63E8"/>
    <w:rsid w:val="00FF665D"/>
    <w:rsid w:val="00FF697A"/>
    <w:rsid w:val="0179600E"/>
    <w:rsid w:val="01F421E2"/>
    <w:rsid w:val="03373372"/>
    <w:rsid w:val="04426498"/>
    <w:rsid w:val="0760772F"/>
    <w:rsid w:val="08024337"/>
    <w:rsid w:val="081629D7"/>
    <w:rsid w:val="0AA752EF"/>
    <w:rsid w:val="0B4C5054"/>
    <w:rsid w:val="0B790EFC"/>
    <w:rsid w:val="0BD84D20"/>
    <w:rsid w:val="10BF6CC5"/>
    <w:rsid w:val="154D6590"/>
    <w:rsid w:val="174F4435"/>
    <w:rsid w:val="17507414"/>
    <w:rsid w:val="181A784A"/>
    <w:rsid w:val="1D373DFD"/>
    <w:rsid w:val="1F9547EC"/>
    <w:rsid w:val="22886DE5"/>
    <w:rsid w:val="25C04EB3"/>
    <w:rsid w:val="26FE40D8"/>
    <w:rsid w:val="27AB7A4E"/>
    <w:rsid w:val="2D322FDF"/>
    <w:rsid w:val="2E95234A"/>
    <w:rsid w:val="2F766581"/>
    <w:rsid w:val="2FD31F59"/>
    <w:rsid w:val="36112038"/>
    <w:rsid w:val="380A66E2"/>
    <w:rsid w:val="38285F5A"/>
    <w:rsid w:val="38D01EB9"/>
    <w:rsid w:val="38FA2E79"/>
    <w:rsid w:val="3B5C5905"/>
    <w:rsid w:val="3DBFAA4F"/>
    <w:rsid w:val="40F6347A"/>
    <w:rsid w:val="42BD3E7F"/>
    <w:rsid w:val="432952E3"/>
    <w:rsid w:val="4877404E"/>
    <w:rsid w:val="493F5D53"/>
    <w:rsid w:val="4970736E"/>
    <w:rsid w:val="4A022551"/>
    <w:rsid w:val="4A2E53E7"/>
    <w:rsid w:val="4B7F5C89"/>
    <w:rsid w:val="4C670AC9"/>
    <w:rsid w:val="4CE02DCB"/>
    <w:rsid w:val="4F7BC2E5"/>
    <w:rsid w:val="5C3306F3"/>
    <w:rsid w:val="5C8E5CC9"/>
    <w:rsid w:val="5CA24EE6"/>
    <w:rsid w:val="5FB3051B"/>
    <w:rsid w:val="5FD32BC1"/>
    <w:rsid w:val="5FD76D2D"/>
    <w:rsid w:val="62801A82"/>
    <w:rsid w:val="66125C11"/>
    <w:rsid w:val="66DD40EA"/>
    <w:rsid w:val="67B9077A"/>
    <w:rsid w:val="68334E1D"/>
    <w:rsid w:val="696C3CC5"/>
    <w:rsid w:val="6C42696B"/>
    <w:rsid w:val="6D5B7081"/>
    <w:rsid w:val="6FE81D0F"/>
    <w:rsid w:val="6FFFAC0F"/>
    <w:rsid w:val="71796801"/>
    <w:rsid w:val="73BB383A"/>
    <w:rsid w:val="73F81A9D"/>
    <w:rsid w:val="75E7F5E2"/>
    <w:rsid w:val="75EE7C6F"/>
    <w:rsid w:val="76022A96"/>
    <w:rsid w:val="77E60F54"/>
    <w:rsid w:val="7AF03113"/>
    <w:rsid w:val="7E6E4154"/>
    <w:rsid w:val="7FCDE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094E82"/>
  <w15:docId w15:val="{620ECAFE-599F-4287-ACF8-1E2BEEE2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keepNext/>
      <w:keepLines/>
      <w:spacing w:before="260" w:after="260" w:line="413" w:lineRule="auto"/>
      <w:outlineLvl w:val="2"/>
    </w:pPr>
    <w:rPr>
      <w:rFonts w:ascii="Arial" w:hAnsi="Arial"/>
      <w:b/>
      <w:sz w:val="32"/>
      <w:szCs w:val="20"/>
      <w:lang w:val="zh-CN"/>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pPr>
      <w:ind w:firstLine="420"/>
    </w:pPr>
    <w:rPr>
      <w:rFonts w:ascii="Calibri" w:hAnsi="Calibri"/>
      <w:szCs w:val="20"/>
    </w:rPr>
  </w:style>
  <w:style w:type="paragraph" w:styleId="a5">
    <w:name w:val="annotation text"/>
    <w:basedOn w:val="a"/>
    <w:link w:val="a6"/>
    <w:uiPriority w:val="99"/>
    <w:unhideWhenUsed/>
    <w:qFormat/>
    <w:pPr>
      <w:jc w:val="left"/>
    </w:pPr>
  </w:style>
  <w:style w:type="paragraph" w:styleId="a7">
    <w:name w:val="Body Text Indent"/>
    <w:basedOn w:val="a"/>
    <w:link w:val="a8"/>
    <w:uiPriority w:val="99"/>
    <w:qFormat/>
    <w:pPr>
      <w:ind w:firstLine="630"/>
    </w:pPr>
    <w:rPr>
      <w:rFonts w:ascii="楷体_GB2312" w:eastAsia="楷体_GB2312" w:cs="楷体_GB2312"/>
      <w:sz w:val="32"/>
      <w:szCs w:val="32"/>
    </w:rPr>
  </w:style>
  <w:style w:type="paragraph" w:styleId="a9">
    <w:name w:val="Plain Text"/>
    <w:basedOn w:val="a"/>
    <w:link w:val="aa"/>
    <w:uiPriority w:val="99"/>
    <w:qFormat/>
    <w:rPr>
      <w:rFonts w:ascii="宋体" w:hAnsi="Courier New"/>
      <w:szCs w:val="20"/>
    </w:rPr>
  </w:style>
  <w:style w:type="paragraph" w:styleId="ab">
    <w:name w:val="Date"/>
    <w:basedOn w:val="a"/>
    <w:next w:val="a"/>
    <w:link w:val="ac"/>
    <w:uiPriority w:val="99"/>
    <w:qFormat/>
    <w:rPr>
      <w:rFonts w:ascii="Calibri" w:hAnsi="Calibri"/>
      <w:sz w:val="24"/>
      <w:szCs w:val="20"/>
    </w:rPr>
  </w:style>
  <w:style w:type="paragraph" w:styleId="ad">
    <w:name w:val="Balloon Text"/>
    <w:basedOn w:val="a"/>
    <w:link w:val="ae"/>
    <w:uiPriority w:val="99"/>
    <w:unhideWhenUsed/>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lang w:val="zh-CN"/>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lang w:val="zh-CN"/>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af4">
    <w:name w:val="annotation subject"/>
    <w:basedOn w:val="a5"/>
    <w:next w:val="a5"/>
    <w:link w:val="af5"/>
    <w:uiPriority w:val="99"/>
    <w:unhideWhenUsed/>
    <w:qFormat/>
    <w:rPr>
      <w:b/>
      <w:bCs/>
    </w:rPr>
  </w:style>
  <w:style w:type="table" w:styleId="af6">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basedOn w:val="a0"/>
    <w:uiPriority w:val="99"/>
    <w:unhideWhenUsed/>
    <w:qFormat/>
    <w:rPr>
      <w:sz w:val="21"/>
      <w:szCs w:val="21"/>
    </w:rPr>
  </w:style>
  <w:style w:type="character" w:customStyle="1" w:styleId="30">
    <w:name w:val="标题 3 字符"/>
    <w:basedOn w:val="a0"/>
    <w:link w:val="3"/>
    <w:uiPriority w:val="9"/>
    <w:qFormat/>
    <w:rPr>
      <w:rFonts w:ascii="Arial" w:eastAsia="宋体" w:hAnsi="Arial" w:cs="Times New Roman"/>
      <w:b/>
      <w:sz w:val="32"/>
      <w:szCs w:val="20"/>
      <w:lang w:val="zh-CN"/>
    </w:rPr>
  </w:style>
  <w:style w:type="character" w:customStyle="1" w:styleId="aa">
    <w:name w:val="纯文本 字符"/>
    <w:basedOn w:val="a0"/>
    <w:link w:val="a9"/>
    <w:uiPriority w:val="99"/>
    <w:qFormat/>
    <w:rPr>
      <w:rFonts w:ascii="宋体" w:eastAsia="宋体" w:hAnsi="Courier New" w:cs="Times New Roman"/>
      <w:szCs w:val="20"/>
    </w:rPr>
  </w:style>
  <w:style w:type="character" w:customStyle="1" w:styleId="af0">
    <w:name w:val="页脚 字符"/>
    <w:basedOn w:val="a0"/>
    <w:link w:val="af"/>
    <w:uiPriority w:val="99"/>
    <w:qFormat/>
    <w:rPr>
      <w:rFonts w:ascii="Times New Roman" w:eastAsia="宋体" w:hAnsi="Times New Roman" w:cs="Times New Roman"/>
      <w:sz w:val="18"/>
      <w:szCs w:val="18"/>
      <w:lang w:val="zh-CN"/>
    </w:rPr>
  </w:style>
  <w:style w:type="character" w:customStyle="1" w:styleId="af2">
    <w:name w:val="页眉 字符"/>
    <w:basedOn w:val="a0"/>
    <w:link w:val="af1"/>
    <w:uiPriority w:val="99"/>
    <w:qFormat/>
    <w:rPr>
      <w:rFonts w:ascii="Times New Roman" w:eastAsia="宋体" w:hAnsi="Times New Roman" w:cs="Times New Roman"/>
      <w:sz w:val="18"/>
      <w:szCs w:val="18"/>
      <w:lang w:val="zh-CN"/>
    </w:rPr>
  </w:style>
  <w:style w:type="character" w:customStyle="1" w:styleId="afb">
    <w:name w:val="列出段落 字符"/>
    <w:link w:val="1"/>
    <w:qFormat/>
    <w:rPr>
      <w:rFonts w:ascii="Calibri" w:hAnsi="Calibri"/>
    </w:rPr>
  </w:style>
  <w:style w:type="paragraph" w:customStyle="1" w:styleId="1">
    <w:name w:val="列出段落1"/>
    <w:basedOn w:val="a"/>
    <w:link w:val="afb"/>
    <w:uiPriority w:val="34"/>
    <w:qFormat/>
    <w:pPr>
      <w:ind w:firstLineChars="200" w:firstLine="420"/>
    </w:pPr>
    <w:rPr>
      <w:rFonts w:ascii="Calibri" w:eastAsiaTheme="minorEastAsia" w:hAnsi="Calibri" w:cstheme="minorBidi"/>
      <w:szCs w:val="22"/>
    </w:rPr>
  </w:style>
  <w:style w:type="paragraph" w:customStyle="1" w:styleId="afc">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ae">
    <w:name w:val="批注框文本 字符"/>
    <w:basedOn w:val="a0"/>
    <w:link w:val="ad"/>
    <w:uiPriority w:val="99"/>
    <w:semiHidden/>
    <w:qFormat/>
    <w:rPr>
      <w:rFonts w:ascii="Times New Roman" w:eastAsia="宋体" w:hAnsi="Times New Roman" w:cs="Times New Roman"/>
      <w:sz w:val="18"/>
      <w:szCs w:val="18"/>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rPr>
  </w:style>
  <w:style w:type="paragraph" w:customStyle="1" w:styleId="my">
    <w:name w:val="my正文"/>
    <w:basedOn w:val="a"/>
    <w:link w:val="myChar"/>
    <w:qFormat/>
    <w:pPr>
      <w:spacing w:line="360" w:lineRule="auto"/>
      <w:ind w:firstLineChars="200" w:firstLine="480"/>
    </w:pPr>
    <w:rPr>
      <w:kern w:val="0"/>
      <w:sz w:val="24"/>
      <w:lang w:val="zh-CN"/>
    </w:rPr>
  </w:style>
  <w:style w:type="character" w:customStyle="1" w:styleId="myChar">
    <w:name w:val="my正文 Char"/>
    <w:link w:val="my"/>
    <w:qFormat/>
    <w:rPr>
      <w:rFonts w:ascii="Times New Roman" w:eastAsia="宋体" w:hAnsi="Times New Roman" w:cs="Times New Roman"/>
      <w:sz w:val="24"/>
      <w:szCs w:val="24"/>
      <w:lang w:val="zh-CN"/>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5">
    <w:name w:val="批注主题 字符"/>
    <w:basedOn w:val="a6"/>
    <w:link w:val="af4"/>
    <w:uiPriority w:val="99"/>
    <w:semiHidden/>
    <w:qFormat/>
    <w:rPr>
      <w:rFonts w:ascii="Times New Roman" w:eastAsia="宋体" w:hAnsi="Times New Roman" w:cs="Times New Roman"/>
      <w:b/>
      <w:bCs/>
      <w:kern w:val="2"/>
      <w:sz w:val="21"/>
      <w:szCs w:val="24"/>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paragraph" w:customStyle="1" w:styleId="TableParagraph">
    <w:name w:val="Table Paragraph"/>
    <w:basedOn w:val="a"/>
    <w:uiPriority w:val="1"/>
    <w:qFormat/>
    <w:pPr>
      <w:spacing w:line="360" w:lineRule="auto"/>
      <w:ind w:left="100"/>
    </w:pPr>
    <w:rPr>
      <w:rFonts w:ascii="Arial" w:eastAsia="Arial" w:hAnsi="Arial" w:cs="Arial"/>
      <w:sz w:val="28"/>
      <w:szCs w:val="22"/>
      <w:lang w:eastAsia="en-US" w:bidi="en-US"/>
    </w:rPr>
  </w:style>
  <w:style w:type="character" w:customStyle="1" w:styleId="font11">
    <w:name w:val="font11"/>
    <w:basedOn w:val="a0"/>
    <w:qFormat/>
    <w:rPr>
      <w:rFonts w:ascii="Calibri" w:hAnsi="Calibri" w:cs="Calibri"/>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table" w:customStyle="1" w:styleId="10">
    <w:name w:val="网格型1"/>
    <w:basedOn w:val="a1"/>
    <w:uiPriority w:val="59"/>
    <w:qFormat/>
    <w:rPr>
      <w:rFonts w:ascii="Calibri" w:eastAsia="宋体" w:hAnsi="Calibri" w:cs="宋体"/>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网格型2"/>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表段落1"/>
    <w:basedOn w:val="a"/>
    <w:uiPriority w:val="34"/>
    <w:qFormat/>
    <w:pPr>
      <w:ind w:firstLineChars="200" w:firstLine="420"/>
    </w:pPr>
    <w:rPr>
      <w:rFonts w:ascii="Calibri" w:eastAsiaTheme="minorEastAsia" w:hAnsi="Calibri" w:cstheme="minorBidi"/>
      <w:kern w:val="0"/>
      <w:sz w:val="20"/>
      <w:szCs w:val="20"/>
    </w:rPr>
  </w:style>
  <w:style w:type="character" w:customStyle="1" w:styleId="HTML0">
    <w:name w:val="HTML 预设格式 字符"/>
    <w:basedOn w:val="a0"/>
    <w:link w:val="HTML"/>
    <w:uiPriority w:val="99"/>
    <w:qFormat/>
    <w:rPr>
      <w:rFonts w:ascii="宋体" w:eastAsia="宋体" w:hAnsi="宋体" w:cs="宋体"/>
      <w:sz w:val="24"/>
      <w:szCs w:val="24"/>
    </w:rPr>
  </w:style>
  <w:style w:type="table" w:customStyle="1" w:styleId="41">
    <w:name w:val="网格型4"/>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99"/>
    <w:qFormat/>
    <w:pPr>
      <w:ind w:firstLineChars="200" w:firstLine="420"/>
    </w:pPr>
    <w:rPr>
      <w:rFonts w:ascii="Calibri" w:hAnsi="Calibri"/>
      <w:szCs w:val="22"/>
    </w:rPr>
  </w:style>
  <w:style w:type="paragraph" w:styleId="afd">
    <w:name w:val="List Paragraph"/>
    <w:basedOn w:val="a"/>
    <w:uiPriority w:val="34"/>
    <w:qFormat/>
    <w:pPr>
      <w:ind w:firstLineChars="200" w:firstLine="420"/>
    </w:pPr>
  </w:style>
  <w:style w:type="paragraph" w:customStyle="1" w:styleId="22">
    <w:name w:val="列出段落2"/>
    <w:basedOn w:val="a"/>
    <w:uiPriority w:val="34"/>
    <w:qFormat/>
    <w:pPr>
      <w:ind w:firstLineChars="200" w:firstLine="420"/>
    </w:pPr>
  </w:style>
  <w:style w:type="character" w:customStyle="1" w:styleId="a4">
    <w:name w:val="正文缩进 字符"/>
    <w:link w:val="a3"/>
    <w:uiPriority w:val="99"/>
    <w:qFormat/>
    <w:rPr>
      <w:rFonts w:ascii="Calibri" w:eastAsia="宋体" w:hAnsi="Calibri" w:cs="Times New Roman"/>
      <w:kern w:val="2"/>
      <w:sz w:val="21"/>
    </w:rPr>
  </w:style>
  <w:style w:type="paragraph" w:customStyle="1" w:styleId="12">
    <w:name w:val="正文1"/>
    <w:uiPriority w:val="99"/>
    <w:qFormat/>
    <w:pPr>
      <w:widowControl w:val="0"/>
      <w:adjustRightInd w:val="0"/>
      <w:spacing w:line="312" w:lineRule="atLeast"/>
      <w:jc w:val="both"/>
      <w:textAlignment w:val="baseline"/>
    </w:pPr>
    <w:rPr>
      <w:rFonts w:ascii="宋体" w:eastAsia="宋体" w:hAnsi="Calibri" w:cs="Times New Roman"/>
      <w:sz w:val="34"/>
      <w:szCs w:val="22"/>
    </w:rPr>
  </w:style>
  <w:style w:type="character" w:customStyle="1" w:styleId="ac">
    <w:name w:val="日期 字符"/>
    <w:basedOn w:val="a0"/>
    <w:link w:val="ab"/>
    <w:uiPriority w:val="99"/>
    <w:qFormat/>
    <w:rPr>
      <w:rFonts w:ascii="Calibri" w:eastAsia="宋体" w:hAnsi="Calibri" w:cs="Times New Roman"/>
      <w:kern w:val="2"/>
      <w:sz w:val="24"/>
    </w:rPr>
  </w:style>
  <w:style w:type="paragraph" w:customStyle="1" w:styleId="afe">
    <w:name w:val="二级目录"/>
    <w:next w:val="a"/>
    <w:qFormat/>
    <w:pPr>
      <w:tabs>
        <w:tab w:val="left" w:pos="720"/>
      </w:tabs>
      <w:outlineLvl w:val="1"/>
    </w:pPr>
    <w:rPr>
      <w:rFonts w:ascii="Calibri" w:eastAsia="宋体" w:hAnsi="Calibri" w:cs="Times New Roman"/>
      <w:b/>
      <w:kern w:val="2"/>
      <w:sz w:val="30"/>
      <w:szCs w:val="28"/>
    </w:rPr>
  </w:style>
  <w:style w:type="paragraph" w:customStyle="1" w:styleId="aff">
    <w:name w:val="*正文"/>
    <w:basedOn w:val="a"/>
    <w:qFormat/>
    <w:pPr>
      <w:widowControl/>
      <w:spacing w:line="360" w:lineRule="auto"/>
      <w:ind w:firstLineChars="200" w:firstLine="200"/>
    </w:pPr>
    <w:rPr>
      <w:rFonts w:ascii="仿宋_GB2312" w:hAnsi="宋体"/>
      <w:color w:val="000000"/>
      <w:kern w:val="0"/>
      <w:sz w:val="28"/>
      <w:szCs w:val="28"/>
    </w:rPr>
  </w:style>
  <w:style w:type="character" w:customStyle="1" w:styleId="a8">
    <w:name w:val="正文文本缩进 字符"/>
    <w:basedOn w:val="a0"/>
    <w:link w:val="a7"/>
    <w:uiPriority w:val="99"/>
    <w:qFormat/>
    <w:rPr>
      <w:rFonts w:ascii="楷体_GB2312" w:eastAsia="楷体_GB2312" w:hAnsi="Times New Roman" w:cs="楷体_GB2312"/>
      <w:kern w:val="2"/>
      <w:sz w:val="32"/>
      <w:szCs w:val="32"/>
    </w:rPr>
  </w:style>
  <w:style w:type="paragraph" w:styleId="aff0">
    <w:name w:val="Body Text"/>
    <w:basedOn w:val="a"/>
    <w:link w:val="aff1"/>
    <w:uiPriority w:val="99"/>
    <w:unhideWhenUsed/>
    <w:rsid w:val="0099582C"/>
    <w:pPr>
      <w:spacing w:after="120"/>
    </w:pPr>
  </w:style>
  <w:style w:type="character" w:customStyle="1" w:styleId="aff1">
    <w:name w:val="正文文本 字符"/>
    <w:basedOn w:val="a0"/>
    <w:link w:val="aff0"/>
    <w:uiPriority w:val="99"/>
    <w:rsid w:val="0099582C"/>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97B598-43B9-444B-9BE5-D1074923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2095</Words>
  <Characters>11944</Characters>
  <Application>Microsoft Office Word</Application>
  <DocSecurity>0</DocSecurity>
  <Lines>99</Lines>
  <Paragraphs>28</Paragraphs>
  <ScaleCrop>false</ScaleCrop>
  <Company>Microsoft</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dc:creator>
  <cp:lastModifiedBy>吕莹</cp:lastModifiedBy>
  <cp:revision>14</cp:revision>
  <cp:lastPrinted>2021-11-11T08:44:00Z</cp:lastPrinted>
  <dcterms:created xsi:type="dcterms:W3CDTF">2022-07-11T08:12:00Z</dcterms:created>
  <dcterms:modified xsi:type="dcterms:W3CDTF">2022-07-13T00:52:00Z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E67422EE53ED47F5A3056CA097163032</vt:lpwstr>
  </property>
</Properties>
</file>