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3E031">
      <w:pPr>
        <w:keepNext w:val="0"/>
        <w:keepLines w:val="0"/>
        <w:widowControl/>
        <w:suppressLineNumbers w:val="0"/>
        <w:ind w:left="0" w:leftChars="0" w:firstLine="0" w:firstLineChars="0"/>
        <w:jc w:val="both"/>
      </w:pPr>
      <w:r>
        <w:rPr>
          <w:rFonts w:ascii="黑体" w:hAnsi="宋体" w:eastAsia="黑体" w:cs="黑体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31"/>
          <w:szCs w:val="31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6F11BBB0">
      <w:pPr>
        <w:pStyle w:val="6"/>
        <w:bidi w:val="0"/>
      </w:pPr>
      <w:r>
        <w:rPr>
          <w:lang w:val="en-US" w:eastAsia="zh-CN"/>
        </w:rPr>
        <w:t>教育数字化创新案例撰写要求</w:t>
      </w:r>
    </w:p>
    <w:p w14:paraId="5803027F">
      <w:pPr>
        <w:pStyle w:val="2"/>
        <w:bidi w:val="0"/>
      </w:pPr>
      <w:r>
        <w:rPr>
          <w:rFonts w:hint="eastAsia"/>
          <w:lang w:val="en-US" w:eastAsia="zh-CN"/>
        </w:rPr>
        <w:t xml:space="preserve">一、正文内容 </w:t>
      </w:r>
    </w:p>
    <w:p w14:paraId="5E1794EF">
      <w:pPr>
        <w:bidi w:val="0"/>
      </w:pPr>
      <w:r>
        <w:rPr>
          <w:lang w:val="en-US" w:eastAsia="zh-CN"/>
        </w:rPr>
        <w:t xml:space="preserve">正文内容分三个部分： </w:t>
      </w:r>
    </w:p>
    <w:p w14:paraId="132B72FE">
      <w:pPr>
        <w:bidi w:val="0"/>
      </w:pPr>
      <w:r>
        <w:rPr>
          <w:rFonts w:hint="eastAsia"/>
          <w:lang w:val="en-US" w:eastAsia="zh-CN"/>
        </w:rPr>
        <w:t>第一部分：案例背景（切忌大谈宏观背景，要具体到本地、本校工作中面临的实际问题和迫切需求，</w:t>
      </w:r>
      <w:r>
        <w:rPr>
          <w:rFonts w:hint="default"/>
          <w:lang w:val="en-US" w:eastAsia="zh-CN"/>
        </w:rPr>
        <w:t>300</w:t>
      </w:r>
      <w:r>
        <w:rPr>
          <w:rFonts w:hint="eastAsia"/>
          <w:lang w:val="en-US" w:eastAsia="zh-CN"/>
        </w:rPr>
        <w:t xml:space="preserve">字左右） </w:t>
      </w:r>
    </w:p>
    <w:p w14:paraId="406F5A2E">
      <w:pPr>
        <w:bidi w:val="0"/>
      </w:pPr>
      <w:r>
        <w:rPr>
          <w:rFonts w:hint="eastAsia"/>
          <w:lang w:val="en-US" w:eastAsia="zh-CN"/>
        </w:rPr>
        <w:t>第二部分：创新举措（阐述如何充分运用数字技术破解上述难题的创新做法，包括理念思路创新、方式方法创新、体制机制创新等方面，</w:t>
      </w:r>
      <w:r>
        <w:rPr>
          <w:rFonts w:hint="default"/>
          <w:lang w:val="en-US" w:eastAsia="zh-CN"/>
        </w:rPr>
        <w:t>1200</w:t>
      </w:r>
      <w:r>
        <w:rPr>
          <w:rFonts w:hint="eastAsia"/>
          <w:lang w:val="en-US" w:eastAsia="zh-CN"/>
        </w:rPr>
        <w:t xml:space="preserve">字左右） </w:t>
      </w:r>
    </w:p>
    <w:p w14:paraId="39C9DB58">
      <w:pPr>
        <w:bidi w:val="0"/>
        <w:rPr>
          <w:szCs w:val="32"/>
        </w:rPr>
      </w:pPr>
      <w:r>
        <w:rPr>
          <w:rFonts w:hint="eastAsia"/>
          <w:lang w:val="en-US" w:eastAsia="zh-CN"/>
        </w:rPr>
        <w:t>第三部分：主要成效（通过采取一系列创新举措，取得了哪些突出成效，重点谈对教育教学带来的新变化、给师生带来的新感受，尽量用数据呈现，</w:t>
      </w:r>
      <w:r>
        <w:rPr>
          <w:rFonts w:hint="default"/>
          <w:lang w:val="en-US" w:eastAsia="zh-CN"/>
        </w:rPr>
        <w:t>500</w:t>
      </w:r>
      <w:r>
        <w:rPr>
          <w:rFonts w:hint="eastAsia"/>
          <w:lang w:val="en-US" w:eastAsia="zh-CN"/>
        </w:rPr>
        <w:t xml:space="preserve">字左右） </w:t>
      </w:r>
    </w:p>
    <w:p w14:paraId="6B762905">
      <w:pPr>
        <w:pStyle w:val="2"/>
        <w:bidi w:val="0"/>
      </w:pPr>
      <w:r>
        <w:rPr>
          <w:rFonts w:hint="eastAsia"/>
          <w:lang w:val="en-US" w:eastAsia="zh-CN"/>
        </w:rPr>
        <w:t xml:space="preserve">二、其他要求 </w:t>
      </w:r>
    </w:p>
    <w:p w14:paraId="2484170D">
      <w:pPr>
        <w:bidi w:val="0"/>
      </w:pPr>
      <w:r>
        <w:rPr>
          <w:rFonts w:hint="default"/>
          <w:lang w:val="en-US" w:eastAsia="zh-CN"/>
        </w:rPr>
        <w:t>1.</w:t>
      </w:r>
      <w:r>
        <w:rPr>
          <w:rFonts w:hint="eastAsia"/>
          <w:lang w:val="en-US" w:eastAsia="zh-CN"/>
        </w:rPr>
        <w:t xml:space="preserve"> 案例标题要精炼准确，能够凸显案例特点，避免过大过全。 </w:t>
      </w:r>
    </w:p>
    <w:p w14:paraId="7D3CD2D0">
      <w:pPr>
        <w:bidi w:val="0"/>
      </w:pPr>
      <w:r>
        <w:rPr>
          <w:rFonts w:hint="default"/>
          <w:lang w:val="en-US" w:eastAsia="zh-CN"/>
        </w:rPr>
        <w:t>2.</w:t>
      </w:r>
      <w:r>
        <w:rPr>
          <w:rFonts w:hint="eastAsia"/>
          <w:lang w:val="en-US" w:eastAsia="zh-CN"/>
        </w:rPr>
        <w:t xml:space="preserve"> 案例内容要主题清晰、层次分明、言简意赅、图文并茂，重在陈述案例做法，不要有抒情或自我评价的表述。每个案例不超过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 xml:space="preserve">张图片。 </w:t>
      </w:r>
    </w:p>
    <w:p w14:paraId="1D48A8E0">
      <w:pPr>
        <w:bidi w:val="0"/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正文总字数控制在</w:t>
      </w:r>
      <w:r>
        <w:rPr>
          <w:rFonts w:hint="default"/>
          <w:lang w:val="en-US" w:eastAsia="zh-CN"/>
        </w:rPr>
        <w:t>2000</w:t>
      </w:r>
      <w:r>
        <w:rPr>
          <w:rFonts w:hint="eastAsia"/>
          <w:lang w:val="en-US" w:eastAsia="zh-CN"/>
        </w:rPr>
        <w:t>字以内，各部分字数可根据需要作适当调整。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31F37"/>
    <w:rsid w:val="03FA0D64"/>
    <w:rsid w:val="0716446D"/>
    <w:rsid w:val="0B535CA5"/>
    <w:rsid w:val="1D6E39A9"/>
    <w:rsid w:val="1E661B87"/>
    <w:rsid w:val="1EC2213F"/>
    <w:rsid w:val="1F3C3955"/>
    <w:rsid w:val="216C0327"/>
    <w:rsid w:val="239C0E2E"/>
    <w:rsid w:val="291F45AC"/>
    <w:rsid w:val="2AE368A1"/>
    <w:rsid w:val="32322819"/>
    <w:rsid w:val="35AF0BF5"/>
    <w:rsid w:val="399E5066"/>
    <w:rsid w:val="3B3A4C95"/>
    <w:rsid w:val="3C40142A"/>
    <w:rsid w:val="417C19A3"/>
    <w:rsid w:val="43DE2ACD"/>
    <w:rsid w:val="44D26D0B"/>
    <w:rsid w:val="46FE0EB2"/>
    <w:rsid w:val="48D81F7E"/>
    <w:rsid w:val="4CE10922"/>
    <w:rsid w:val="51060E58"/>
    <w:rsid w:val="51825EC1"/>
    <w:rsid w:val="54731F37"/>
    <w:rsid w:val="58E12598"/>
    <w:rsid w:val="5CA610BA"/>
    <w:rsid w:val="620A329E"/>
    <w:rsid w:val="65F8078D"/>
    <w:rsid w:val="66453079"/>
    <w:rsid w:val="6F05508E"/>
    <w:rsid w:val="71FF3248"/>
    <w:rsid w:val="75330621"/>
    <w:rsid w:val="7AFC5194"/>
    <w:rsid w:val="7B8A7BD0"/>
    <w:rsid w:val="7FF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7" w:lineRule="exact"/>
      <w:ind w:firstLine="880" w:firstLineChars="200"/>
      <w:jc w:val="both"/>
    </w:pPr>
    <w:rPr>
      <w:rFonts w:ascii="Times New Roman" w:hAnsi="Times New Roman" w:eastAsia="方正仿宋_GBK" w:cs="Times New Roman"/>
      <w:color w:val="000000" w:themeColor="text1"/>
      <w:kern w:val="2"/>
      <w:sz w:val="32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7" w:lineRule="exact"/>
      <w:ind w:firstLine="880" w:firstLineChars="200"/>
      <w:outlineLvl w:val="0"/>
    </w:pPr>
    <w:rPr>
      <w:rFonts w:ascii="Times New Roman" w:hAnsi="Times New Roman" w:eastAsia="方正黑体_GBK"/>
      <w:color w:val="000000" w:themeColor="text1"/>
      <w:kern w:val="44"/>
      <w:sz w:val="32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文章标题"/>
    <w:next w:val="1"/>
    <w:qFormat/>
    <w:uiPriority w:val="0"/>
    <w:pPr>
      <w:spacing w:before="50" w:beforeLines="50" w:after="50" w:afterLines="50" w:line="567" w:lineRule="exact"/>
      <w:jc w:val="center"/>
    </w:pPr>
    <w:rPr>
      <w:rFonts w:hint="eastAsia" w:ascii="Times New Roman" w:hAnsi="Times New Roman" w:eastAsia="方正小标宋_GBK" w:cs="Times New Roman"/>
      <w:color w:val="000000" w:themeColor="text1"/>
      <w:sz w:val="44"/>
      <w:szCs w:val="4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2025-03-18T01:09:00Z</dcterms:created>
  <dc:creator>郝喆</dc:creator>
  <cp:lastModifiedBy>郝喆</cp:lastModifiedBy>
  <dcterms:modified xsi:type="dcterms:W3CDTF">2025-03-18T01:10:06Z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7B1D8E054E134397A90DC66815CCA71C_11</vt:lpwstr>
  </property>
  <property fmtid="{D5CDD505-2E9C-101B-9397-08002B2CF9AE}" pid="4" name="KSOTemplateDocerSaveRecord">
    <vt:lpwstr>eyJoZGlkIjoiZWUxZmJkOTdhZjI5YzA1NmMwODFjMmM3ZDdkZDM4ZDgiLCJ1c2VySWQiOiIxNjY0NDA3Mzg1In0=</vt:lpwstr>
  </property>
</Properties>
</file>