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E7166" w14:textId="77777777" w:rsidR="00AD7395" w:rsidRDefault="00AE2FA7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kern w:val="0"/>
          <w:sz w:val="32"/>
          <w:szCs w:val="32"/>
        </w:rPr>
      </w:pPr>
      <w:r>
        <w:rPr>
          <w:rFonts w:ascii="宋体" w:eastAsia="宋体" w:hAnsi="宋体" w:cs="仿宋_GB2312" w:hint="eastAsia"/>
          <w:kern w:val="0"/>
          <w:sz w:val="32"/>
          <w:szCs w:val="32"/>
        </w:rPr>
        <w:t>附件1：</w:t>
      </w:r>
    </w:p>
    <w:p w14:paraId="067ED103" w14:textId="1A936951" w:rsidR="00AD7395" w:rsidRDefault="00AE2FA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江苏开放大学研究团队及成果</w:t>
      </w:r>
      <w:r w:rsidR="00844188">
        <w:rPr>
          <w:rFonts w:ascii="方正小标宋_GBK" w:eastAsia="方正小标宋_GBK" w:hint="eastAsia"/>
          <w:sz w:val="44"/>
          <w:szCs w:val="44"/>
        </w:rPr>
        <w:t>展示模版</w:t>
      </w:r>
    </w:p>
    <w:tbl>
      <w:tblPr>
        <w:tblStyle w:val="aa"/>
        <w:tblW w:w="8642" w:type="dxa"/>
        <w:tblInd w:w="-147" w:type="dxa"/>
        <w:tblLook w:val="04A0" w:firstRow="1" w:lastRow="0" w:firstColumn="1" w:lastColumn="0" w:noHBand="0" w:noVBand="1"/>
      </w:tblPr>
      <w:tblGrid>
        <w:gridCol w:w="1278"/>
        <w:gridCol w:w="7364"/>
      </w:tblGrid>
      <w:tr w:rsidR="00AD7395" w14:paraId="20EEA62E" w14:textId="77777777">
        <w:trPr>
          <w:trHeight w:val="1208"/>
        </w:trPr>
        <w:tc>
          <w:tcPr>
            <w:tcW w:w="1278" w:type="dxa"/>
            <w:vAlign w:val="center"/>
          </w:tcPr>
          <w:p w14:paraId="5A87912A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学院简介</w:t>
            </w:r>
          </w:p>
          <w:p w14:paraId="439740EA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（师资、科研情况）</w:t>
            </w:r>
          </w:p>
        </w:tc>
        <w:tc>
          <w:tcPr>
            <w:tcW w:w="7364" w:type="dxa"/>
            <w:vAlign w:val="center"/>
          </w:tcPr>
          <w:p w14:paraId="30913791" w14:textId="45881004" w:rsidR="00AD7395" w:rsidRDefault="00AE2FA7">
            <w:pPr>
              <w:pStyle w:val="a9"/>
              <w:widowControl/>
              <w:spacing w:after="150" w:line="26" w:lineRule="atLeast"/>
              <w:ind w:firstLine="420"/>
              <w:rPr>
                <w:rFonts w:ascii="宋体" w:eastAsia="宋体" w:hAnsi="宋体" w:cs="宋体"/>
                <w:color w:val="FF0000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Cs w:val="24"/>
                <w:highlight w:val="yellow"/>
              </w:rPr>
              <w:t>学院教职工109人，其中教授5人，研究员级高级工程师1人，副教授33人，博士42人，在读博士11人，在职博士后12人。江苏省“六大人才高峰”高层次人才培养对象2人，省高校“青蓝工程”培养对象5人。江苏省“双创计划”双创博士（世界名校类）培养对象1人，7人获南京工业大学硕士研究生导师资格，多名教师在各级各类教学技能比赛中获奖。学院现有在研国家自然科学基金青年基金5项，国家社科基金项目1项，省部级课题21项，在建城市更新研究所、无障碍环境协同研究中心及江苏省绿色基建工程技术研究中心。科研“四技”服务经费年到账超过700万，获批专利约140余项、转让13项。</w:t>
            </w:r>
            <w:r w:rsidR="004218B4">
              <w:rPr>
                <w:rFonts w:ascii="宋体" w:eastAsia="宋体" w:hAnsi="宋体" w:cs="宋体" w:hint="eastAsia"/>
                <w:color w:val="FF0000"/>
                <w:szCs w:val="24"/>
                <w:highlight w:val="yellow"/>
              </w:rPr>
              <w:t>（</w:t>
            </w:r>
            <w:r w:rsidR="00070F64">
              <w:rPr>
                <w:rFonts w:ascii="宋体" w:eastAsia="宋体" w:hAnsi="宋体" w:cs="宋体" w:hint="eastAsia"/>
                <w:color w:val="FF0000"/>
                <w:szCs w:val="24"/>
                <w:highlight w:val="yellow"/>
              </w:rPr>
              <w:t>各研究团队的</w:t>
            </w:r>
            <w:r w:rsidR="004218B4">
              <w:rPr>
                <w:rFonts w:ascii="宋体" w:eastAsia="宋体" w:hAnsi="宋体" w:cs="宋体" w:hint="eastAsia"/>
                <w:color w:val="FF0000"/>
                <w:szCs w:val="24"/>
                <w:highlight w:val="yellow"/>
              </w:rPr>
              <w:t>学院简介请保持一致）</w:t>
            </w:r>
          </w:p>
        </w:tc>
      </w:tr>
      <w:tr w:rsidR="00AD7395" w14:paraId="44C6770B" w14:textId="77777777">
        <w:trPr>
          <w:trHeight w:val="824"/>
        </w:trPr>
        <w:tc>
          <w:tcPr>
            <w:tcW w:w="1278" w:type="dxa"/>
            <w:vAlign w:val="center"/>
          </w:tcPr>
          <w:p w14:paraId="199ED720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团队名称</w:t>
            </w:r>
          </w:p>
        </w:tc>
        <w:tc>
          <w:tcPr>
            <w:tcW w:w="7364" w:type="dxa"/>
            <w:vAlign w:val="center"/>
          </w:tcPr>
          <w:p w14:paraId="52163BBA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xxxxxxxx团队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（城市地下空间及岩土工程团队）（请勿以人名命名）</w:t>
            </w:r>
          </w:p>
        </w:tc>
      </w:tr>
      <w:tr w:rsidR="00AD7395" w14:paraId="692C5E14" w14:textId="77777777">
        <w:trPr>
          <w:trHeight w:val="872"/>
        </w:trPr>
        <w:tc>
          <w:tcPr>
            <w:tcW w:w="1278" w:type="dxa"/>
            <w:vAlign w:val="center"/>
          </w:tcPr>
          <w:p w14:paraId="30C57359" w14:textId="77777777" w:rsidR="00AD7395" w:rsidRDefault="00AE2FA7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7364" w:type="dxa"/>
            <w:vAlign w:val="center"/>
          </w:tcPr>
          <w:p w14:paraId="7B69C7BB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城市地下空间及岩土工程</w:t>
            </w:r>
          </w:p>
        </w:tc>
      </w:tr>
      <w:tr w:rsidR="00AD7395" w14:paraId="09544358" w14:textId="77777777">
        <w:trPr>
          <w:trHeight w:val="2165"/>
        </w:trPr>
        <w:tc>
          <w:tcPr>
            <w:tcW w:w="1278" w:type="dxa"/>
            <w:vAlign w:val="center"/>
          </w:tcPr>
          <w:p w14:paraId="6774D32D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所属技术领域</w:t>
            </w:r>
          </w:p>
        </w:tc>
        <w:tc>
          <w:tcPr>
            <w:tcW w:w="7364" w:type="dxa"/>
          </w:tcPr>
          <w:p w14:paraId="0C1D760D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□新型电力装备 □新能源 □物联网 □生物医药 □高端纺织  </w:t>
            </w:r>
          </w:p>
          <w:p w14:paraId="207FC5D4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□新材料 □半导体 □高端装备 □航空航天 □新能源汽车</w:t>
            </w:r>
          </w:p>
          <w:p w14:paraId="5473ED3B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□高技术船舶与海工装备 □新一代信息通信 □节能环保 </w:t>
            </w:r>
          </w:p>
          <w:p w14:paraId="3826989A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□新型食品 □软件与信息服务 □新兴数字产业  </w:t>
            </w:r>
          </w:p>
          <w:p w14:paraId="07CEA342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☑其他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  <w:u w:val="single"/>
              </w:rPr>
              <w:t>土木建筑工程</w:t>
            </w:r>
          </w:p>
        </w:tc>
      </w:tr>
      <w:tr w:rsidR="00AD7395" w14:paraId="41AAC5FC" w14:textId="77777777">
        <w:trPr>
          <w:trHeight w:val="2476"/>
        </w:trPr>
        <w:tc>
          <w:tcPr>
            <w:tcW w:w="1278" w:type="dxa"/>
            <w:vAlign w:val="center"/>
          </w:tcPr>
          <w:p w14:paraId="740FF521" w14:textId="77777777" w:rsidR="00AD7395" w:rsidRDefault="00AE2FA7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团队情况介绍</w:t>
            </w:r>
          </w:p>
        </w:tc>
        <w:tc>
          <w:tcPr>
            <w:tcW w:w="7364" w:type="dxa"/>
          </w:tcPr>
          <w:p w14:paraId="4373D356" w14:textId="77777777" w:rsidR="00AD7395" w:rsidRDefault="00AE2FA7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团队整体情况介绍</w:t>
            </w:r>
          </w:p>
          <w:p w14:paraId="349DE528" w14:textId="77777777" w:rsidR="00AD7395" w:rsidRDefault="00AE2FA7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骨干成员简介</w:t>
            </w:r>
          </w:p>
          <w:p w14:paraId="580BF919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（姓名）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（学历学位）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（职称）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7395" w14:paraId="60EB1F9E" w14:textId="77777777">
        <w:trPr>
          <w:trHeight w:val="3503"/>
        </w:trPr>
        <w:tc>
          <w:tcPr>
            <w:tcW w:w="1278" w:type="dxa"/>
            <w:vAlign w:val="center"/>
          </w:tcPr>
          <w:p w14:paraId="54A97D40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应用领域</w:t>
            </w:r>
          </w:p>
          <w:p w14:paraId="33DA5C76" w14:textId="77777777" w:rsidR="00AD7395" w:rsidRDefault="00AD739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4" w:type="dxa"/>
          </w:tcPr>
          <w:p w14:paraId="01CC2AB2" w14:textId="77777777" w:rsidR="00AD7395" w:rsidRDefault="00AE2FA7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(具体研究方向名称)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：xxxxxxxxxxxxx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（研究方向简介）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7CD0F729" w14:textId="77777777" w:rsidR="00AD7395" w:rsidRDefault="00AE2FA7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应用领域：xxxxxxxxxxxx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（20字左右）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23ED23A3" w14:textId="77777777" w:rsidR="00AD7395" w:rsidRDefault="00AD7395">
            <w:pPr>
              <w:rPr>
                <w:rFonts w:ascii="宋体" w:eastAsia="宋体" w:hAnsi="宋体" w:cs="宋体"/>
                <w:color w:val="FF0000"/>
                <w:sz w:val="24"/>
                <w:szCs w:val="24"/>
                <w:highlight w:val="yellow"/>
              </w:rPr>
            </w:pPr>
          </w:p>
          <w:p w14:paraId="3900989E" w14:textId="77777777" w:rsidR="00AD7395" w:rsidRDefault="00AE2F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字体：中文-宋体，英文-Times New Roman，行间距-单倍行距。</w:t>
            </w:r>
          </w:p>
        </w:tc>
      </w:tr>
      <w:tr w:rsidR="00AD7395" w14:paraId="50E2617F" w14:textId="77777777">
        <w:trPr>
          <w:trHeight w:val="14235"/>
        </w:trPr>
        <w:tc>
          <w:tcPr>
            <w:tcW w:w="1278" w:type="dxa"/>
            <w:vAlign w:val="center"/>
          </w:tcPr>
          <w:p w14:paraId="562CE8CD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代表性</w:t>
            </w:r>
          </w:p>
          <w:p w14:paraId="186E79E9" w14:textId="471251EB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成果及典型案例</w:t>
            </w:r>
          </w:p>
          <w:p w14:paraId="3A11031A" w14:textId="77777777" w:rsidR="00AD7395" w:rsidRDefault="00AE2F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（高质量代表性成果）</w:t>
            </w:r>
          </w:p>
        </w:tc>
        <w:tc>
          <w:tcPr>
            <w:tcW w:w="7364" w:type="dxa"/>
          </w:tcPr>
          <w:p w14:paraId="51E50743" w14:textId="77777777" w:rsidR="00AD7395" w:rsidRDefault="00AE2FA7">
            <w:pPr>
              <w:pStyle w:val="ab"/>
              <w:ind w:left="360" w:firstLineChars="0" w:hanging="360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1、已获纵向项目____项：</w:t>
            </w:r>
          </w:p>
          <w:p w14:paraId="2FAEAF9A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（项目类型）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（项目名称）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（立项时间）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  <w:p w14:paraId="7BD88754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······</w:t>
            </w:r>
          </w:p>
          <w:p w14:paraId="6095BD2B" w14:textId="77777777" w:rsidR="00AD7395" w:rsidRDefault="00AE2FA7">
            <w:pPr>
              <w:pStyle w:val="ab"/>
              <w:ind w:left="360" w:firstLineChars="0" w:hanging="360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2、开展横向项目____项</w:t>
            </w:r>
          </w:p>
          <w:p w14:paraId="55EF0043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（项目类型）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（项目名称）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（立项时间）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  <w:p w14:paraId="1EE46BA5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······</w:t>
            </w:r>
          </w:p>
          <w:p w14:paraId="4CE38125" w14:textId="77777777" w:rsidR="00AD7395" w:rsidRDefault="00AE2FA7">
            <w:pPr>
              <w:pStyle w:val="ab"/>
              <w:ind w:left="360" w:firstLineChars="0" w:hanging="360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3、获奖____项：（市厅级及以上政府奖）</w:t>
            </w:r>
          </w:p>
          <w:p w14:paraId="5720D0DC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（获奖类型）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（成果名称）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（获奖时间）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  <w:p w14:paraId="6C03160B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·····</w:t>
            </w:r>
          </w:p>
          <w:p w14:paraId="1B1F127F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4、发明专利____件：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（件数可多于代表性专利数）</w:t>
            </w:r>
          </w:p>
          <w:p w14:paraId="2370106B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（专利名称），（专利号），（授权日期）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······</w:t>
            </w:r>
          </w:p>
          <w:p w14:paraId="55E2A072" w14:textId="77777777" w:rsidR="00AD7395" w:rsidRDefault="00AE2FA7">
            <w:pPr>
              <w:pStyle w:val="ab"/>
              <w:ind w:left="360" w:firstLineChars="0" w:hanging="360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5、完成产品或样机：</w:t>
            </w:r>
          </w:p>
          <w:p w14:paraId="7AC0CFB4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xxxxx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（名称）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（主要功用10字左右）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（阶段：样机、小试、规模化生产、已产业化、····）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，xxxx年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（完成时间）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（1-2行）</w:t>
            </w:r>
          </w:p>
          <w:p w14:paraId="0510689E" w14:textId="77777777" w:rsidR="00AD7395" w:rsidRDefault="00AE2FA7">
            <w:pPr>
              <w:pStyle w:val="ab"/>
              <w:numPr>
                <w:ilvl w:val="0"/>
                <w:numId w:val="2"/>
              </w:numPr>
              <w:ind w:left="456" w:firstLineChars="0" w:hanging="284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·····</w:t>
            </w:r>
          </w:p>
          <w:p w14:paraId="7D652F9E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6、其他</w:t>
            </w:r>
          </w:p>
          <w:p w14:paraId="3E33044C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（请按以上顺序填写，没有的类别可删除，序号自排）</w:t>
            </w:r>
          </w:p>
          <w:p w14:paraId="6B9F0718" w14:textId="15251D7F" w:rsidR="00AE2FA7" w:rsidRDefault="00AE2FA7" w:rsidP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、典型案例（2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字以内，</w:t>
            </w:r>
            <w:r w:rsidR="00AD788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需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配图）</w:t>
            </w:r>
          </w:p>
          <w:p w14:paraId="3BCF9035" w14:textId="77777777" w:rsidR="00AD7395" w:rsidRPr="00AE2FA7" w:rsidRDefault="00AD7395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14:paraId="52680424" w14:textId="77777777" w:rsidR="00AD7395" w:rsidRDefault="00AE2FA7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highlight w:val="yellow"/>
              </w:rPr>
              <w:t>字体：小四，中文-宋体，英文-Times New Roman，行间距-单倍行距。</w:t>
            </w:r>
          </w:p>
        </w:tc>
      </w:tr>
    </w:tbl>
    <w:p w14:paraId="4EC08F4B" w14:textId="77777777" w:rsidR="00AD788D" w:rsidRDefault="00AD788D">
      <w:pPr>
        <w:rPr>
          <w:rFonts w:ascii="楷体" w:eastAsia="楷体" w:hAnsi="楷体"/>
          <w:color w:val="FF0000"/>
          <w:sz w:val="24"/>
          <w:highlight w:val="yellow"/>
        </w:rPr>
      </w:pPr>
    </w:p>
    <w:p w14:paraId="36C6F69D" w14:textId="77777777" w:rsidR="00AD788D" w:rsidRDefault="00AD788D">
      <w:pPr>
        <w:rPr>
          <w:rFonts w:ascii="楷体" w:eastAsia="楷体" w:hAnsi="楷体"/>
          <w:color w:val="FF0000"/>
          <w:sz w:val="24"/>
          <w:highlight w:val="yellow"/>
        </w:rPr>
      </w:pPr>
    </w:p>
    <w:p w14:paraId="4A6C8C39" w14:textId="474232B7" w:rsidR="00AD788D" w:rsidRPr="00F71CBF" w:rsidRDefault="00AD788D">
      <w:pPr>
        <w:rPr>
          <w:rFonts w:ascii="宋体" w:eastAsia="宋体" w:hAnsi="宋体"/>
          <w:color w:val="FF0000"/>
          <w:sz w:val="24"/>
          <w:highlight w:val="yellow"/>
        </w:rPr>
      </w:pPr>
      <w:r w:rsidRPr="00F71CBF">
        <w:rPr>
          <w:rFonts w:ascii="宋体" w:eastAsia="宋体" w:hAnsi="宋体" w:hint="eastAsia"/>
          <w:color w:val="FF0000"/>
          <w:sz w:val="24"/>
          <w:highlight w:val="yellow"/>
        </w:rPr>
        <w:lastRenderedPageBreak/>
        <w:t>附页图片：</w:t>
      </w:r>
    </w:p>
    <w:p w14:paraId="501513D4" w14:textId="601D8CAF" w:rsidR="00AD788D" w:rsidRPr="00F71CBF" w:rsidRDefault="005E7147" w:rsidP="00AD788D">
      <w:pPr>
        <w:rPr>
          <w:rFonts w:ascii="宋体" w:eastAsia="宋体" w:hAnsi="宋体"/>
          <w:color w:val="FF0000"/>
          <w:sz w:val="24"/>
          <w:highlight w:val="yellow"/>
        </w:rPr>
      </w:pPr>
      <w:r w:rsidRPr="00F71CBF">
        <w:rPr>
          <w:rFonts w:ascii="宋体" w:eastAsia="宋体" w:hAnsi="宋体"/>
          <w:color w:val="FF0000"/>
          <w:sz w:val="24"/>
          <w:highlight w:val="yellow"/>
        </w:rPr>
        <w:t>1</w:t>
      </w:r>
      <w:r w:rsidR="00E23547" w:rsidRPr="00F71CBF">
        <w:rPr>
          <w:rFonts w:ascii="宋体" w:eastAsia="宋体" w:hAnsi="宋体" w:hint="eastAsia"/>
          <w:color w:val="FF0000"/>
          <w:sz w:val="24"/>
          <w:highlight w:val="yellow"/>
        </w:rPr>
        <w:t>.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请提供团队</w:t>
      </w:r>
      <w:r w:rsidR="000A27AC" w:rsidRPr="00F71CBF">
        <w:rPr>
          <w:rFonts w:ascii="宋体" w:eastAsia="宋体" w:hAnsi="宋体" w:hint="eastAsia"/>
          <w:color w:val="FF0000"/>
          <w:sz w:val="24"/>
          <w:highlight w:val="yellow"/>
        </w:rPr>
        <w:t>成员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合照、获奖证书、联合企业开展的工作照片、发明专利证书、产品或样机图片、典型案例图片等；</w:t>
      </w:r>
    </w:p>
    <w:p w14:paraId="47E053A7" w14:textId="62419D22" w:rsidR="00AD788D" w:rsidRDefault="005E7147">
      <w:pPr>
        <w:rPr>
          <w:rFonts w:ascii="宋体" w:eastAsia="宋体" w:hAnsi="宋体"/>
          <w:color w:val="FF0000"/>
          <w:sz w:val="24"/>
          <w:highlight w:val="yellow"/>
        </w:rPr>
      </w:pPr>
      <w:r w:rsidRPr="00F71CBF">
        <w:rPr>
          <w:rFonts w:ascii="宋体" w:eastAsia="宋体" w:hAnsi="宋体"/>
          <w:color w:val="FF0000"/>
          <w:sz w:val="24"/>
          <w:highlight w:val="yellow"/>
        </w:rPr>
        <w:t>2</w:t>
      </w:r>
      <w:r w:rsidR="00E23547" w:rsidRPr="00F71CBF">
        <w:rPr>
          <w:rFonts w:ascii="宋体" w:eastAsia="宋体" w:hAnsi="宋体" w:hint="eastAsia"/>
          <w:color w:val="FF0000"/>
          <w:sz w:val="24"/>
          <w:highlight w:val="yellow"/>
        </w:rPr>
        <w:t>.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图片应为</w:t>
      </w:r>
      <w:r w:rsidR="00AD788D" w:rsidRPr="00F71CBF">
        <w:rPr>
          <w:rFonts w:ascii="宋体" w:eastAsia="宋体" w:hAnsi="宋体"/>
          <w:color w:val="FF0000"/>
          <w:sz w:val="24"/>
          <w:highlight w:val="yellow"/>
        </w:rPr>
        <w:t>jpg格式图片，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有</w:t>
      </w:r>
      <w:r w:rsidR="00AD788D" w:rsidRPr="00F71CBF">
        <w:rPr>
          <w:rFonts w:ascii="宋体" w:eastAsia="宋体" w:hAnsi="宋体"/>
          <w:color w:val="FF0000"/>
          <w:sz w:val="24"/>
          <w:highlight w:val="yellow"/>
        </w:rPr>
        <w:t>文字注解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，</w:t>
      </w:r>
      <w:r w:rsidR="00AD788D" w:rsidRPr="00F71CBF">
        <w:rPr>
          <w:rFonts w:ascii="宋体" w:eastAsia="宋体" w:hAnsi="宋体"/>
          <w:color w:val="FF0000"/>
          <w:sz w:val="24"/>
          <w:highlight w:val="yellow"/>
        </w:rPr>
        <w:t>应具有较高的清晰度，像素高于800×600，大小一般为2M以上</w:t>
      </w:r>
      <w:r w:rsidR="00AD788D" w:rsidRPr="00F71CBF">
        <w:rPr>
          <w:rFonts w:ascii="宋体" w:eastAsia="宋体" w:hAnsi="宋体" w:hint="eastAsia"/>
          <w:color w:val="FF0000"/>
          <w:sz w:val="24"/>
          <w:highlight w:val="yellow"/>
        </w:rPr>
        <w:t>。</w:t>
      </w:r>
    </w:p>
    <w:p w14:paraId="0A361D10" w14:textId="77777777" w:rsidR="004C3DD7" w:rsidRPr="00F71CBF" w:rsidRDefault="004C3DD7">
      <w:pPr>
        <w:rPr>
          <w:rFonts w:ascii="宋体" w:eastAsia="宋体" w:hAnsi="宋体"/>
          <w:color w:val="FF0000"/>
          <w:sz w:val="24"/>
          <w:highlight w:val="yellow"/>
        </w:rPr>
      </w:pPr>
    </w:p>
    <w:p w14:paraId="6448A5FE" w14:textId="41853066" w:rsidR="004C3DD7" w:rsidRDefault="00AE2FA7">
      <w:pPr>
        <w:rPr>
          <w:rFonts w:ascii="宋体" w:eastAsia="宋体" w:hAnsi="宋体"/>
          <w:color w:val="FF0000"/>
          <w:sz w:val="24"/>
          <w:highlight w:val="yellow"/>
        </w:rPr>
      </w:pPr>
      <w:r w:rsidRPr="00F71CBF">
        <w:rPr>
          <w:rFonts w:ascii="宋体" w:eastAsia="宋体" w:hAnsi="宋体" w:hint="eastAsia"/>
          <w:color w:val="FF0000"/>
          <w:sz w:val="24"/>
          <w:highlight w:val="yellow"/>
        </w:rPr>
        <w:t>备注：</w:t>
      </w:r>
      <w:r w:rsidR="004218B4">
        <w:rPr>
          <w:rFonts w:ascii="宋体" w:eastAsia="宋体" w:hAnsi="宋体"/>
          <w:color w:val="FF0000"/>
          <w:sz w:val="24"/>
          <w:highlight w:val="yellow"/>
        </w:rPr>
        <w:t xml:space="preserve"> </w:t>
      </w:r>
    </w:p>
    <w:p w14:paraId="3B7BD873" w14:textId="26026E9A" w:rsidR="00BC0E1B" w:rsidRDefault="00BC0E1B">
      <w:pPr>
        <w:rPr>
          <w:rFonts w:ascii="宋体" w:eastAsia="宋体" w:hAnsi="宋体"/>
          <w:color w:val="FF0000"/>
          <w:sz w:val="24"/>
          <w:highlight w:val="yellow"/>
        </w:rPr>
      </w:pPr>
      <w:r>
        <w:rPr>
          <w:rFonts w:ascii="宋体" w:eastAsia="宋体" w:hAnsi="宋体" w:hint="eastAsia"/>
          <w:color w:val="FF0000"/>
          <w:sz w:val="24"/>
          <w:highlight w:val="yellow"/>
        </w:rPr>
        <w:t>1</w:t>
      </w:r>
      <w:r>
        <w:rPr>
          <w:rFonts w:ascii="宋体" w:eastAsia="宋体" w:hAnsi="宋体"/>
          <w:color w:val="FF0000"/>
          <w:sz w:val="24"/>
          <w:highlight w:val="yellow"/>
        </w:rPr>
        <w:t>.</w:t>
      </w:r>
      <w:bookmarkStart w:id="0" w:name="_GoBack"/>
      <w:bookmarkEnd w:id="0"/>
      <w:r w:rsidRPr="00BC0E1B">
        <w:rPr>
          <w:rFonts w:ascii="宋体" w:eastAsia="宋体" w:hAnsi="宋体" w:hint="eastAsia"/>
          <w:color w:val="FF0000"/>
          <w:sz w:val="24"/>
          <w:highlight w:val="yellow"/>
        </w:rPr>
        <w:t>各研究团队的学院简介请保持一致</w:t>
      </w:r>
    </w:p>
    <w:p w14:paraId="783F0B20" w14:textId="342646EE" w:rsidR="00AD7395" w:rsidRPr="00F71CBF" w:rsidRDefault="004C3DD7">
      <w:pPr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color w:val="FF0000"/>
          <w:sz w:val="24"/>
          <w:highlight w:val="yellow"/>
        </w:rPr>
        <w:t>1</w:t>
      </w:r>
      <w:r>
        <w:rPr>
          <w:rFonts w:ascii="宋体" w:eastAsia="宋体" w:hAnsi="宋体"/>
          <w:color w:val="FF0000"/>
          <w:sz w:val="24"/>
          <w:highlight w:val="yellow"/>
        </w:rPr>
        <w:t>.</w:t>
      </w:r>
      <w:r w:rsidR="00AE2FA7" w:rsidRPr="00F71CBF">
        <w:rPr>
          <w:rFonts w:ascii="宋体" w:eastAsia="宋体" w:hAnsi="宋体" w:hint="eastAsia"/>
          <w:color w:val="FF0000"/>
          <w:sz w:val="24"/>
          <w:highlight w:val="yellow"/>
        </w:rPr>
        <w:t>覆盖范例后请使用黑色字体</w:t>
      </w:r>
      <w:r w:rsidR="00095AFD">
        <w:rPr>
          <w:rFonts w:ascii="宋体" w:eastAsia="宋体" w:hAnsi="宋体" w:hint="eastAsia"/>
          <w:color w:val="FF0000"/>
          <w:sz w:val="24"/>
          <w:highlight w:val="yellow"/>
        </w:rPr>
        <w:t>。</w:t>
      </w:r>
      <w:r w:rsidR="00AE2FA7" w:rsidRPr="00F71CBF">
        <w:rPr>
          <w:rFonts w:ascii="宋体" w:eastAsia="宋体" w:hAnsi="宋体" w:hint="eastAsia"/>
          <w:color w:val="FF0000"/>
          <w:sz w:val="24"/>
          <w:highlight w:val="green"/>
        </w:rPr>
        <w:t>（黄底内容及本备注请删除）</w:t>
      </w:r>
    </w:p>
    <w:sectPr w:rsidR="00AD7395" w:rsidRPr="00F71CBF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0459" w14:textId="77777777" w:rsidR="00B77E50" w:rsidRDefault="00B77E50" w:rsidP="00844188">
      <w:r>
        <w:separator/>
      </w:r>
    </w:p>
  </w:endnote>
  <w:endnote w:type="continuationSeparator" w:id="0">
    <w:p w14:paraId="6841E0A1" w14:textId="77777777" w:rsidR="00B77E50" w:rsidRDefault="00B77E50" w:rsidP="0084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0C4E3B1-5669-4F17-A449-FEB562824B9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3694" w14:textId="77777777" w:rsidR="00B77E50" w:rsidRDefault="00B77E50" w:rsidP="00844188">
      <w:r>
        <w:separator/>
      </w:r>
    </w:p>
  </w:footnote>
  <w:footnote w:type="continuationSeparator" w:id="0">
    <w:p w14:paraId="731A0438" w14:textId="77777777" w:rsidR="00B77E50" w:rsidRDefault="00B77E50" w:rsidP="0084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596546"/>
    <w:multiLevelType w:val="singleLevel"/>
    <w:tmpl w:val="BF59654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C628CF2"/>
    <w:multiLevelType w:val="singleLevel"/>
    <w:tmpl w:val="4C628CF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E1C2910"/>
    <w:multiLevelType w:val="hybridMultilevel"/>
    <w:tmpl w:val="1276AC4E"/>
    <w:lvl w:ilvl="0" w:tplc="13F05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0D7AA0"/>
    <w:multiLevelType w:val="multilevel"/>
    <w:tmpl w:val="770D7AA0"/>
    <w:lvl w:ilvl="0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TNmNmQzMmM2MzQ0YTg5YTY1YjU5MTcwOWZjZDIifQ=="/>
    <w:docVar w:name="KSO_WPS_MARK_KEY" w:val="5be47e30-ccf9-4e1c-96b9-2cb3330ff6bb"/>
  </w:docVars>
  <w:rsids>
    <w:rsidRoot w:val="00AF7DA2"/>
    <w:rsid w:val="00004DBF"/>
    <w:rsid w:val="00070F64"/>
    <w:rsid w:val="00095AFD"/>
    <w:rsid w:val="000A27AC"/>
    <w:rsid w:val="000C4E07"/>
    <w:rsid w:val="00135753"/>
    <w:rsid w:val="001D2A6C"/>
    <w:rsid w:val="0025553C"/>
    <w:rsid w:val="0025634B"/>
    <w:rsid w:val="002E358A"/>
    <w:rsid w:val="002F70F5"/>
    <w:rsid w:val="00326A71"/>
    <w:rsid w:val="003322F9"/>
    <w:rsid w:val="004218B4"/>
    <w:rsid w:val="004C34ED"/>
    <w:rsid w:val="004C3DD7"/>
    <w:rsid w:val="004E0A68"/>
    <w:rsid w:val="004F7CC6"/>
    <w:rsid w:val="00502C36"/>
    <w:rsid w:val="00551945"/>
    <w:rsid w:val="0055634E"/>
    <w:rsid w:val="005E4A80"/>
    <w:rsid w:val="005E7147"/>
    <w:rsid w:val="00640C94"/>
    <w:rsid w:val="006416A9"/>
    <w:rsid w:val="00661F45"/>
    <w:rsid w:val="006A5B13"/>
    <w:rsid w:val="006E394F"/>
    <w:rsid w:val="00743409"/>
    <w:rsid w:val="0074746B"/>
    <w:rsid w:val="00784BB7"/>
    <w:rsid w:val="007E6484"/>
    <w:rsid w:val="00844188"/>
    <w:rsid w:val="008679DB"/>
    <w:rsid w:val="00870036"/>
    <w:rsid w:val="00882521"/>
    <w:rsid w:val="00940030"/>
    <w:rsid w:val="009A7AED"/>
    <w:rsid w:val="009B0057"/>
    <w:rsid w:val="00A06BAB"/>
    <w:rsid w:val="00A079C1"/>
    <w:rsid w:val="00A52487"/>
    <w:rsid w:val="00AD10F4"/>
    <w:rsid w:val="00AD7395"/>
    <w:rsid w:val="00AD788D"/>
    <w:rsid w:val="00AE2FA7"/>
    <w:rsid w:val="00AF7DA2"/>
    <w:rsid w:val="00B77E50"/>
    <w:rsid w:val="00B81EBB"/>
    <w:rsid w:val="00BC0E1B"/>
    <w:rsid w:val="00BC2792"/>
    <w:rsid w:val="00BC6F3C"/>
    <w:rsid w:val="00BD3DB1"/>
    <w:rsid w:val="00C4530B"/>
    <w:rsid w:val="00CC2C11"/>
    <w:rsid w:val="00D62964"/>
    <w:rsid w:val="00D91F15"/>
    <w:rsid w:val="00DC4992"/>
    <w:rsid w:val="00DE3943"/>
    <w:rsid w:val="00E23547"/>
    <w:rsid w:val="00E468F3"/>
    <w:rsid w:val="00E61292"/>
    <w:rsid w:val="00EC5DD6"/>
    <w:rsid w:val="00F04344"/>
    <w:rsid w:val="00F27CB3"/>
    <w:rsid w:val="00F51B3B"/>
    <w:rsid w:val="00F71CBF"/>
    <w:rsid w:val="0C3B7B21"/>
    <w:rsid w:val="0C7B4591"/>
    <w:rsid w:val="0C88083F"/>
    <w:rsid w:val="0D835905"/>
    <w:rsid w:val="1B912F04"/>
    <w:rsid w:val="31296B52"/>
    <w:rsid w:val="3CE5302C"/>
    <w:rsid w:val="61E62444"/>
    <w:rsid w:val="77B07B65"/>
    <w:rsid w:val="7A3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E99D"/>
  <w15:docId w15:val="{1AD1A296-940B-42A2-9BAD-C715D8C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琳</dc:creator>
  <cp:lastModifiedBy>管钊</cp:lastModifiedBy>
  <cp:revision>21</cp:revision>
  <cp:lastPrinted>2021-09-28T01:47:00Z</cp:lastPrinted>
  <dcterms:created xsi:type="dcterms:W3CDTF">2024-07-05T07:53:00Z</dcterms:created>
  <dcterms:modified xsi:type="dcterms:W3CDTF">2024-09-12T07:34:00Z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DCF9230059974AC5A207FDCBC4D517D6_12</vt:lpwstr>
  </property>
</Properties>
</file>